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sz w:val="22"/>
          <w:szCs w:val="22"/>
          <w:lang w:val="en-US"/>
        </w:rPr>
      </w:pPr>
    </w:p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sz w:val="22"/>
          <w:szCs w:val="22"/>
          <w:lang w:val="ka-GE"/>
        </w:rPr>
      </w:pPr>
    </w:p>
    <w:p w:rsidR="009E50FA" w:rsidRPr="000368A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AcadNusx" w:hAnsi="AcadNusx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        </w:t>
      </w:r>
      <w:r w:rsidRPr="000368AE">
        <w:rPr>
          <w:rFonts w:ascii="AcadNusx" w:hAnsi="AcadNusx"/>
          <w:b/>
          <w:sz w:val="22"/>
          <w:szCs w:val="22"/>
          <w:u w:color="FF0000"/>
          <w:lang w:val="ka-GE"/>
        </w:rPr>
        <w:t xml:space="preserve"> 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>სასწავლ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ო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 უნივერსიტეტ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ი</w:t>
      </w:r>
      <w:r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 გეომედ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>ი</w:t>
      </w: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</w:t>
      </w: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AcadNusx" w:hAnsi="AcadNusx"/>
          <w:b/>
          <w:noProof/>
          <w:sz w:val="22"/>
          <w:szCs w:val="22"/>
          <w:lang w:val="ka-GE"/>
        </w:rPr>
        <w:t xml:space="preserve"> </w:t>
      </w:r>
    </w:p>
    <w:p w:rsidR="000D1827" w:rsidRPr="000368AE" w:rsidRDefault="008F5BC1" w:rsidP="000D1827">
      <w:pPr>
        <w:rPr>
          <w:rFonts w:ascii="Sylfaen" w:hAnsi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                  </w:t>
      </w:r>
      <w:r w:rsidR="000D1827"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   </w:t>
      </w:r>
    </w:p>
    <w:p w:rsidR="008F5BC1" w:rsidRPr="000368AE" w:rsidRDefault="008F5BC1" w:rsidP="008F5BC1">
      <w:pPr>
        <w:rPr>
          <w:rFonts w:ascii="Sylfaen" w:hAnsi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rPr>
          <w:rFonts w:ascii="AcadNusx" w:hAnsi="AcadNusx"/>
          <w:b/>
          <w:noProof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ფაკულტეტი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ჯანდაცვის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ეკონომიკა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და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მენეჯმენტი</w:t>
      </w:r>
    </w:p>
    <w:p w:rsidR="008F5BC1" w:rsidRPr="000368AE" w:rsidRDefault="008879CF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/>
          <w:b/>
          <w:sz w:val="22"/>
          <w:szCs w:val="22"/>
          <w:u w:color="FF0000"/>
          <w:lang w:val="en-US"/>
        </w:rPr>
        <w:t>სამაგისტრო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/>
          <w:b/>
          <w:sz w:val="22"/>
          <w:szCs w:val="22"/>
          <w:u w:color="FF0000"/>
          <w:lang w:val="en-US"/>
        </w:rPr>
        <w:t>პროგრამა</w:t>
      </w:r>
      <w:r w:rsidRPr="000368AE">
        <w:rPr>
          <w:rFonts w:ascii="Sylfaen" w:hAnsi="Sylfaen"/>
          <w:b/>
          <w:noProof/>
          <w:sz w:val="22"/>
          <w:szCs w:val="22"/>
          <w:lang w:val="ka-GE"/>
        </w:rPr>
        <w:t xml:space="preserve">: </w:t>
      </w:r>
      <w:r w:rsidR="00265B1B" w:rsidRPr="000368AE">
        <w:rPr>
          <w:rFonts w:ascii="Sylfaen" w:hAnsi="Sylfaen"/>
          <w:b/>
          <w:sz w:val="22"/>
          <w:szCs w:val="22"/>
          <w:u w:color="FF0000"/>
          <w:lang w:val="ka-GE"/>
        </w:rPr>
        <w:t>ფინანსები</w:t>
      </w: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color w:val="FF0000"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ლ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ა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ბ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უ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ი</w:t>
      </w: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5BC1" w:rsidRPr="000368AE" w:rsidRDefault="005656A7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სასწავლო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კურსი</w:t>
      </w:r>
      <w:r w:rsidR="00643FAC">
        <w:rPr>
          <w:rFonts w:ascii="Sylfaen" w:hAnsi="Sylfaen" w:cs="Sylfaen"/>
          <w:b/>
          <w:noProof/>
          <w:sz w:val="22"/>
          <w:szCs w:val="22"/>
          <w:lang w:val="ka-GE"/>
        </w:rPr>
        <w:t xml:space="preserve">: </w:t>
      </w:r>
      <w:r w:rsidR="001962D9">
        <w:rPr>
          <w:rFonts w:ascii="Sylfaen" w:hAnsi="Sylfaen"/>
          <w:sz w:val="22"/>
          <w:szCs w:val="22"/>
          <w:u w:color="FF0000"/>
          <w:lang w:val="ka-GE"/>
        </w:rPr>
        <w:t>სადაზღვევო სისტემა და რეგულირება</w:t>
      </w:r>
    </w:p>
    <w:p w:rsidR="008F5BC1" w:rsidRPr="000368AE" w:rsidRDefault="008F5BC1" w:rsidP="008F5BC1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2F335D" w:rsidRPr="000368AE" w:rsidRDefault="005656A7" w:rsidP="002F335D">
      <w:pPr>
        <w:jc w:val="both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0368AE">
        <w:rPr>
          <w:rFonts w:ascii="Sylfaen" w:hAnsi="Sylfaen" w:cs="Sylfaen"/>
          <w:b/>
          <w:sz w:val="22"/>
          <w:szCs w:val="22"/>
          <w:u w:color="FF0000"/>
          <w:lang w:val="en-US"/>
        </w:rPr>
        <w:t>ავტორი</w:t>
      </w:r>
      <w:r w:rsidR="008F5BC1" w:rsidRPr="000368AE">
        <w:rPr>
          <w:rFonts w:ascii="Sylfaen" w:hAnsi="Sylfaen" w:cs="Sylfaen"/>
          <w:b/>
          <w:noProof/>
          <w:sz w:val="22"/>
          <w:szCs w:val="22"/>
          <w:lang w:val="ka-GE"/>
        </w:rPr>
        <w:t xml:space="preserve">:  </w:t>
      </w:r>
      <w:r w:rsidR="008F5BC1" w:rsidRPr="000368AE">
        <w:rPr>
          <w:rFonts w:ascii="AcadNusx" w:hAnsi="AcadNusx"/>
          <w:sz w:val="22"/>
          <w:szCs w:val="22"/>
          <w:lang w:val="de-DE"/>
        </w:rPr>
        <w:t xml:space="preserve"> </w:t>
      </w:r>
      <w:r w:rsidR="002F335D" w:rsidRPr="000368AE">
        <w:rPr>
          <w:rFonts w:ascii="Sylfaen" w:hAnsi="Sylfaen"/>
          <w:b/>
          <w:sz w:val="22"/>
          <w:szCs w:val="22"/>
          <w:u w:color="FF0000"/>
          <w:lang w:val="ka-GE"/>
        </w:rPr>
        <w:t xml:space="preserve">პროფესორი </w:t>
      </w:r>
      <w:r w:rsidR="002F335D" w:rsidRPr="000368AE">
        <w:rPr>
          <w:rFonts w:ascii="Sylfaen" w:hAnsi="Sylfaen" w:cs="Sylfaen"/>
          <w:b/>
          <w:noProof/>
          <w:sz w:val="22"/>
          <w:szCs w:val="22"/>
          <w:lang w:val="ka-GE"/>
        </w:rPr>
        <w:t>არჩილ ცერცვაძე</w:t>
      </w:r>
    </w:p>
    <w:p w:rsidR="008F5BC1" w:rsidRPr="000368AE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rPr>
          <w:rFonts w:ascii="AcadNusx" w:hAnsi="AcadNusx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spacing w:before="240"/>
        <w:jc w:val="center"/>
        <w:rPr>
          <w:rFonts w:ascii="Sylfaen" w:hAnsi="Sylfaen" w:cs="Sylfaen"/>
          <w:noProof/>
          <w:sz w:val="22"/>
          <w:szCs w:val="22"/>
          <w:lang w:val="ka-GE"/>
        </w:rPr>
      </w:pPr>
    </w:p>
    <w:p w:rsidR="009E50FA" w:rsidRDefault="009E50FA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682A56" w:rsidRPr="000368AE" w:rsidRDefault="00682A56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:rsidR="008F5BC1" w:rsidRPr="000368AE" w:rsidRDefault="008F5BC1" w:rsidP="008F5BC1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0368AE" w:rsidTr="007D4412">
        <w:tc>
          <w:tcPr>
            <w:tcW w:w="2070" w:type="dxa"/>
          </w:tcPr>
          <w:p w:rsidR="007D4412" w:rsidRPr="000368AE" w:rsidRDefault="005656A7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სასწავლო</w:t>
            </w:r>
            <w:r w:rsidR="007D4412" w:rsidRPr="000368AE">
              <w:rPr>
                <w:rFonts w:ascii="Sylfaen" w:hAnsi="Sylfaen"/>
                <w:b/>
                <w:bCs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0368AE">
              <w:rPr>
                <w:rFonts w:ascii="Sylfaen" w:hAnsi="Sylfaen"/>
                <w:b/>
                <w:bCs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:rsidR="007D4412" w:rsidRPr="000368AE" w:rsidRDefault="007D4412" w:rsidP="007D4412"/>
        </w:tc>
        <w:tc>
          <w:tcPr>
            <w:tcW w:w="8820" w:type="dxa"/>
          </w:tcPr>
          <w:p w:rsidR="00AF6265" w:rsidRDefault="001962D9" w:rsidP="00AD4954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სადაზღვევო სისტემა და რეგულირება</w:t>
            </w:r>
          </w:p>
          <w:p w:rsidR="00F23889" w:rsidRPr="000368AE" w:rsidRDefault="00D11D10" w:rsidP="00AD4954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en-US"/>
              </w:rPr>
              <w:t>II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F23889" w:rsidRPr="000368AE">
              <w:rPr>
                <w:rFonts w:ascii="Sylfaen" w:hAnsi="Sylfaen"/>
                <w:b/>
                <w:lang w:val="ka-GE"/>
              </w:rPr>
              <w:t>სემესტრი</w:t>
            </w:r>
          </w:p>
          <w:p w:rsidR="007D4412" w:rsidRPr="000368AE" w:rsidRDefault="00803911" w:rsidP="00803911">
            <w:r w:rsidRPr="000368AE">
              <w:rPr>
                <w:lang w:val="en-US"/>
              </w:rPr>
              <w:t>(</w:t>
            </w:r>
            <w:r w:rsidRPr="000368AE"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>
            <w:pPr>
              <w:rPr>
                <w:rFonts w:ascii="Sylfaen" w:hAnsi="Sylfaen"/>
                <w:u w:color="FF0000"/>
                <w:lang w:val="en-US"/>
              </w:rPr>
            </w:pPr>
            <w:r w:rsidRPr="000368AE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2F335D" w:rsidRPr="000368AE" w:rsidRDefault="002F335D" w:rsidP="002F335D">
            <w:pPr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პროფესორი </w:t>
            </w:r>
            <w:r w:rsidRPr="000368AE">
              <w:rPr>
                <w:rFonts w:ascii="Sylfaen" w:hAnsi="Sylfaen" w:cs="Sylfaen"/>
                <w:b/>
                <w:noProof/>
                <w:lang w:val="ka-GE"/>
              </w:rPr>
              <w:t>არჩილ ცერცვაძე</w:t>
            </w:r>
          </w:p>
          <w:p w:rsidR="002F335D" w:rsidRPr="000368AE" w:rsidRDefault="002F335D" w:rsidP="002F335D">
            <w:pPr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>ტელეფონი: 599 920-333</w:t>
            </w: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E-mail: </w:t>
            </w:r>
            <w:hyperlink r:id="rId9" w:history="1">
              <w:r w:rsidRPr="000368AE">
                <w:rPr>
                  <w:rStyle w:val="Hyperlink"/>
                  <w:rFonts w:ascii="Sylfaen" w:eastAsia="Calibri" w:hAnsi="Sylfaen"/>
                  <w:bCs/>
                  <w:iCs/>
                  <w:lang w:val="ka-GE"/>
                </w:rPr>
                <w:t>atsertsvadze@yahoo.com</w:t>
              </w:r>
            </w:hyperlink>
            <w:r w:rsidRPr="000368AE">
              <w:rPr>
                <w:rFonts w:ascii="Sylfaen" w:hAnsi="Sylfaen"/>
                <w:bCs/>
                <w:iCs/>
                <w:lang w:val="ka-GE"/>
              </w:rPr>
              <w:t xml:space="preserve"> </w:t>
            </w: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:rsidR="002F335D" w:rsidRPr="000368AE" w:rsidRDefault="002F335D" w:rsidP="002F335D">
            <w:pPr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ინდივიდულაური მუშაობა სტუდენტებთან კვირაში - 2 საათი</w:t>
            </w:r>
          </w:p>
          <w:p w:rsidR="007D4412" w:rsidRPr="000368AE" w:rsidRDefault="002F335D" w:rsidP="002F335D">
            <w:pPr>
              <w:rPr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(ცხრილით განსაზღვრულ დროს)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AF6265" w:rsidRPr="00AF6265" w:rsidRDefault="00F92706" w:rsidP="00F92706">
            <w:pPr>
              <w:jc w:val="both"/>
              <w:rPr>
                <w:rFonts w:ascii="Sylfaen" w:hAnsi="Sylfaen"/>
                <w:color w:val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სასწავლო კ</w:t>
            </w:r>
            <w:r w:rsidR="00AF6265" w:rsidRPr="00AF6265">
              <w:rPr>
                <w:rFonts w:ascii="Sylfaen" w:hAnsi="Sylfaen"/>
                <w:lang w:val="ka-GE"/>
              </w:rPr>
              <w:t xml:space="preserve">ურსის მიზანია </w:t>
            </w:r>
            <w:r w:rsidR="00251836" w:rsidRPr="00251836">
              <w:rPr>
                <w:rFonts w:ascii="Sylfaen" w:hAnsi="Sylfaen"/>
                <w:bCs/>
                <w:lang w:val="ka-GE"/>
              </w:rPr>
              <w:t xml:space="preserve">შეასწავლოს </w:t>
            </w:r>
            <w:r w:rsidR="00745AA5">
              <w:rPr>
                <w:rFonts w:ascii="Sylfaen" w:hAnsi="Sylfaen"/>
                <w:bCs/>
                <w:lang w:val="ka-GE"/>
              </w:rPr>
              <w:t xml:space="preserve">მაგისტრანტს </w:t>
            </w:r>
            <w:r w:rsidR="00745AA5">
              <w:rPr>
                <w:rFonts w:ascii="Sylfaen" w:hAnsi="Sylfaen"/>
              </w:rPr>
              <w:t>სადაზღვევო სისტემ</w:t>
            </w:r>
            <w:r w:rsidR="00C52BCF">
              <w:rPr>
                <w:rFonts w:ascii="Sylfaen" w:hAnsi="Sylfaen"/>
                <w:lang w:val="ka-GE"/>
              </w:rPr>
              <w:t>ის ფორმირება-</w:t>
            </w:r>
            <w:r w:rsidR="00745AA5">
              <w:rPr>
                <w:rFonts w:ascii="Sylfaen" w:hAnsi="Sylfaen"/>
                <w:lang w:val="ka-GE"/>
              </w:rPr>
              <w:t>განვითარების მიმართულებები</w:t>
            </w:r>
            <w:r>
              <w:rPr>
                <w:rFonts w:ascii="Sylfaen" w:hAnsi="Sylfaen"/>
              </w:rPr>
              <w:t xml:space="preserve"> და სადაზღვევო საქმიანობის რეგულირება.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AF6265" w:rsidRPr="00251836">
              <w:rPr>
                <w:rFonts w:ascii="Sylfaen" w:hAnsi="Sylfaen"/>
                <w:lang w:val="ka-GE"/>
              </w:rPr>
              <w:t xml:space="preserve">აგრეთვე, </w:t>
            </w:r>
            <w:r w:rsidR="00AF6265" w:rsidRPr="00251836">
              <w:rPr>
                <w:rFonts w:ascii="Sylfaen" w:hAnsi="Sylfaen"/>
              </w:rPr>
              <w:t>სადაზღვევო კომპანიების რისკების მართვის ეფექტურ</w:t>
            </w:r>
            <w:r w:rsidR="00AF6265" w:rsidRPr="00251836">
              <w:rPr>
                <w:rFonts w:ascii="Sylfaen" w:hAnsi="Sylfaen"/>
                <w:lang w:val="ka-GE"/>
              </w:rPr>
              <w:t>ი</w:t>
            </w:r>
            <w:r w:rsidR="00AF6265" w:rsidRPr="00251836">
              <w:rPr>
                <w:rFonts w:ascii="Sylfaen" w:hAnsi="Sylfaen"/>
              </w:rPr>
              <w:t xml:space="preserve"> სისტემ</w:t>
            </w:r>
            <w:r w:rsidR="00251836" w:rsidRPr="00251836">
              <w:rPr>
                <w:rFonts w:ascii="Sylfaen" w:hAnsi="Sylfaen"/>
                <w:lang w:val="ka-GE"/>
              </w:rPr>
              <w:t>ის ამორჩევა.</w:t>
            </w:r>
            <w:r w:rsidR="00AF6265" w:rsidRPr="00251836">
              <w:rPr>
                <w:rFonts w:ascii="Sylfaen" w:hAnsi="Sylfaen"/>
                <w:lang w:val="en-US"/>
              </w:rPr>
              <w:t xml:space="preserve"> </w:t>
            </w:r>
            <w:r w:rsidR="00AF6265" w:rsidRPr="00251836">
              <w:rPr>
                <w:rFonts w:ascii="Sylfaen" w:eastAsia="Times" w:hAnsi="Sylfaen"/>
                <w:lang w:val="ka-GE"/>
              </w:rPr>
              <w:t>თეორიული მასალის შესწავლისა და პრაქტიკული გამოცდილების გაზიარება მაგისტრანტებს საშუალებას მისცემს  გაეცნონ  რისკისა და დაზღვევის საბაზისო კონცეფციებს, გაიგონ თუ რას ემსახურება და როგორ მოქმედებს სადაზღვევო სისტემა</w:t>
            </w:r>
            <w:r w:rsidR="00251836" w:rsidRPr="00251836">
              <w:rPr>
                <w:rFonts w:ascii="Sylfaen" w:eastAsia="Times" w:hAnsi="Sylfaen"/>
                <w:lang w:val="ka-GE"/>
              </w:rPr>
              <w:t xml:space="preserve">, </w:t>
            </w:r>
            <w:r w:rsidR="00AF6265" w:rsidRPr="00251836">
              <w:rPr>
                <w:rFonts w:ascii="Sylfaen" w:hAnsi="Sylfaen" w:cs="Sylfaen"/>
                <w:bCs/>
                <w:noProof/>
                <w:lang w:val="ka-GE"/>
              </w:rPr>
              <w:t>გამ</w:t>
            </w:r>
            <w:r w:rsidR="00745AA5">
              <w:rPr>
                <w:rFonts w:ascii="Sylfaen" w:hAnsi="Sylfaen" w:cs="Sylfaen"/>
                <w:bCs/>
                <w:noProof/>
                <w:lang w:val="ka-GE"/>
              </w:rPr>
              <w:t>ოი</w:t>
            </w:r>
            <w:r>
              <w:rPr>
                <w:rFonts w:ascii="Sylfaen" w:hAnsi="Sylfaen" w:cs="Sylfaen"/>
                <w:bCs/>
                <w:noProof/>
                <w:lang w:val="ka-GE"/>
              </w:rPr>
              <w:t>მუშა</w:t>
            </w:r>
            <w:r w:rsidR="00745AA5">
              <w:rPr>
                <w:rFonts w:ascii="Sylfaen" w:hAnsi="Sylfaen" w:cs="Sylfaen"/>
                <w:bCs/>
                <w:noProof/>
                <w:lang w:val="ka-GE"/>
              </w:rPr>
              <w:t>ონ</w:t>
            </w:r>
            <w:r>
              <w:rPr>
                <w:rFonts w:ascii="Sylfaen" w:hAnsi="Sylfaen" w:cs="Sylfaen"/>
                <w:bCs/>
                <w:noProof/>
                <w:lang w:val="ka-GE"/>
              </w:rPr>
              <w:t xml:space="preserve"> სადაზღვევო </w:t>
            </w:r>
            <w:r w:rsidR="00251836" w:rsidRPr="00745AA5">
              <w:rPr>
                <w:rFonts w:ascii="Sylfaen" w:hAnsi="Sylfaen" w:cs="Sylfaen"/>
                <w:color w:val="000000" w:themeColor="text1"/>
              </w:rPr>
              <w:t>სფეროში არსებული პრობლემები</w:t>
            </w:r>
            <w:r w:rsidR="00745AA5">
              <w:rPr>
                <w:rFonts w:ascii="Sylfaen" w:hAnsi="Sylfaen" w:cs="Sylfaen"/>
                <w:color w:val="000000" w:themeColor="text1"/>
              </w:rPr>
              <w:t>ს ალტერნატიული მიდგომ</w:t>
            </w:r>
            <w:r w:rsidR="00745AA5">
              <w:rPr>
                <w:rFonts w:ascii="Sylfaen" w:hAnsi="Sylfaen" w:cs="Sylfaen"/>
                <w:color w:val="000000" w:themeColor="text1"/>
                <w:lang w:val="ka-GE"/>
              </w:rPr>
              <w:t>ი</w:t>
            </w:r>
            <w:r w:rsidR="00251836" w:rsidRPr="00745AA5">
              <w:rPr>
                <w:rFonts w:ascii="Sylfaen" w:hAnsi="Sylfaen" w:cs="Sylfaen"/>
                <w:color w:val="000000" w:themeColor="text1"/>
              </w:rPr>
              <w:t>ს ძიების</w:t>
            </w:r>
            <w:r w:rsidR="00251836">
              <w:rPr>
                <w:rFonts w:ascii="Sylfaen" w:hAnsi="Sylfaen" w:cs="Sylfaen"/>
                <w:color w:val="FF0000"/>
              </w:rPr>
              <w:t xml:space="preserve"> </w:t>
            </w:r>
            <w:r w:rsidR="00251836" w:rsidRPr="00251836">
              <w:rPr>
                <w:rFonts w:ascii="Sylfaen" w:hAnsi="Sylfaen" w:cs="Sylfaen"/>
                <w:bCs/>
                <w:noProof/>
                <w:lang w:val="ka-GE"/>
              </w:rPr>
              <w:t>უნარ-ჩვევები.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r w:rsidR="00AD4954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8F5BC1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კრედიტის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საკონტაქტო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მუშაობაზე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გათვალისწინებულია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47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401335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DD6BAE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ლექცი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>ა</w:t>
            </w:r>
            <w:r w:rsidR="00DD6BAE" w:rsidRPr="000368AE">
              <w:rPr>
                <w:rFonts w:ascii="AcadNusx" w:hAnsi="AcadNusx"/>
                <w:lang w:val="en-US"/>
              </w:rPr>
              <w:t xml:space="preserve"> 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C86B32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15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401335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773C04" w:rsidRPr="000368AE">
              <w:rPr>
                <w:rFonts w:ascii="Sylfaen" w:hAnsi="Sylfaen"/>
                <w:u w:color="FF0000"/>
                <w:lang w:val="ka-GE"/>
              </w:rPr>
              <w:t xml:space="preserve"> მეცადინეობა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-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29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 xml:space="preserve">. </w:t>
            </w:r>
          </w:p>
          <w:p w:rsidR="00221B6C" w:rsidRPr="00A17015" w:rsidRDefault="00221B6C" w:rsidP="00221B6C">
            <w:pPr>
              <w:jc w:val="both"/>
              <w:rPr>
                <w:rFonts w:ascii="Sylfaen" w:hAnsi="Sylfaen"/>
                <w:u w:color="FF0000"/>
                <w:lang w:val="ka-GE"/>
              </w:rPr>
            </w:pPr>
            <w:r w:rsidRPr="009067C5">
              <w:rPr>
                <w:rFonts w:ascii="Sylfaen" w:hAnsi="Sylfaen"/>
                <w:u w:color="FF0000"/>
              </w:rPr>
              <w:t>შუალედური</w:t>
            </w:r>
            <w:r w:rsidRPr="009067C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 </w:t>
            </w:r>
            <w:r w:rsidRPr="00A17015">
              <w:rPr>
                <w:rFonts w:ascii="Sylfaen" w:hAnsi="Sylfaen"/>
                <w:u w:color="FF0000"/>
              </w:rPr>
              <w:t>დასკვნითი</w:t>
            </w:r>
            <w:r w:rsidRPr="00A1701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შეფასებები</w:t>
            </w:r>
            <w:r w:rsidRPr="00A17015">
              <w:rPr>
                <w:rFonts w:ascii="Sylfaen" w:hAnsi="Sylfaen"/>
                <w:u w:color="FF0000"/>
                <w:lang w:val="ka-GE"/>
              </w:rPr>
              <w:t xml:space="preserve">  - </w:t>
            </w:r>
            <w:r>
              <w:rPr>
                <w:rFonts w:ascii="Sylfaen" w:hAnsi="Sylfaen"/>
                <w:u w:color="FF0000"/>
                <w:lang w:val="ka-GE"/>
              </w:rPr>
              <w:t xml:space="preserve">3 </w:t>
            </w:r>
            <w:r w:rsidRPr="00A17015">
              <w:rPr>
                <w:rFonts w:ascii="Sylfaen" w:hAnsi="Sylfaen"/>
                <w:u w:color="FF0000"/>
                <w:lang w:val="ka-GE"/>
              </w:rPr>
              <w:t xml:space="preserve">სთ   </w:t>
            </w:r>
          </w:p>
          <w:p w:rsidR="008F5BC1" w:rsidRPr="000368AE" w:rsidRDefault="005656A7" w:rsidP="008F5BC1">
            <w:pPr>
              <w:rPr>
                <w:rFonts w:ascii="AcadNusx" w:hAnsi="AcadNusx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დამოუკიდებელი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მუშაობ</w:t>
            </w:r>
            <w:r w:rsidR="009B434D" w:rsidRPr="000368AE">
              <w:rPr>
                <w:rFonts w:ascii="Sylfaen" w:hAnsi="Sylfaen"/>
                <w:u w:color="FF0000"/>
                <w:lang w:val="ka-GE"/>
              </w:rPr>
              <w:t>ა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8F5BC1" w:rsidRPr="000368AE">
              <w:rPr>
                <w:rFonts w:ascii="AcadNusx" w:hAnsi="AcadNusx"/>
                <w:u w:color="FF0000"/>
                <w:lang w:val="ka-GE"/>
              </w:rPr>
              <w:t>–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78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სთ</w:t>
            </w:r>
            <w:r w:rsidR="008F5BC1" w:rsidRPr="000368AE">
              <w:rPr>
                <w:rFonts w:ascii="AcadNusx" w:hAnsi="AcadNusx"/>
                <w:lang w:val="en-US"/>
              </w:rPr>
              <w:t>.</w:t>
            </w:r>
          </w:p>
          <w:p w:rsidR="00DD6BAE" w:rsidRPr="000368AE" w:rsidRDefault="009B434D" w:rsidP="00DD6BAE">
            <w:pPr>
              <w:rPr>
                <w:rFonts w:ascii="Sylfaen" w:hAnsi="Sylfaen"/>
                <w:lang w:val="en-US"/>
              </w:rPr>
            </w:pPr>
            <w:r w:rsidRPr="000368AE">
              <w:rPr>
                <w:rFonts w:ascii="Sylfaen" w:hAnsi="Sylfaen"/>
                <w:u w:color="FF0000"/>
                <w:lang w:val="en-US"/>
              </w:rPr>
              <w:t>საათების</w:t>
            </w:r>
            <w:r w:rsidRPr="000368AE">
              <w:rPr>
                <w:rFonts w:ascii="AcadNusx" w:hAnsi="AcadNusx"/>
                <w:lang w:val="en-US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en-US"/>
              </w:rPr>
              <w:t>რაოდენობა</w:t>
            </w:r>
            <w:r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სულ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1</w:t>
            </w:r>
            <w:r w:rsidR="00401335" w:rsidRPr="000368AE">
              <w:rPr>
                <w:rFonts w:ascii="Sylfaen" w:hAnsi="Sylfaen"/>
                <w:u w:color="FF0000"/>
                <w:lang w:val="ka-GE"/>
              </w:rPr>
              <w:t>25</w:t>
            </w:r>
            <w:r w:rsidR="008F5BC1" w:rsidRPr="000368AE">
              <w:rPr>
                <w:rFonts w:ascii="AcadNusx" w:hAnsi="AcadNusx"/>
                <w:lang w:val="en-US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8F5BC1" w:rsidRPr="000368AE">
              <w:rPr>
                <w:rFonts w:ascii="AcadNusx" w:hAnsi="AcadNusx"/>
                <w:lang w:val="en-US"/>
              </w:rPr>
              <w:t>.</w:t>
            </w:r>
          </w:p>
        </w:tc>
      </w:tr>
      <w:tr w:rsidR="007D4412" w:rsidRPr="000368AE" w:rsidTr="007D4412">
        <w:tc>
          <w:tcPr>
            <w:tcW w:w="2070" w:type="dxa"/>
          </w:tcPr>
          <w:p w:rsidR="007D4412" w:rsidRPr="000368AE" w:rsidRDefault="005656A7" w:rsidP="005656A7">
            <w:pPr>
              <w:rPr>
                <w:lang w:val="en-US"/>
              </w:rPr>
            </w:pP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r w:rsidR="00D34368" w:rsidRPr="000368A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0368AE" w:rsidRDefault="008A0985" w:rsidP="005656A7">
            <w:pPr>
              <w:rPr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არ აქვს</w:t>
            </w:r>
          </w:p>
        </w:tc>
      </w:tr>
      <w:tr w:rsidR="007D4412" w:rsidRPr="009357FA" w:rsidTr="007D4412">
        <w:tc>
          <w:tcPr>
            <w:tcW w:w="2070" w:type="dxa"/>
          </w:tcPr>
          <w:p w:rsidR="007D4412" w:rsidRPr="009357FA" w:rsidRDefault="005656A7" w:rsidP="005656A7">
            <w:pPr>
              <w:rPr>
                <w:lang w:val="en-US"/>
              </w:rPr>
            </w:pPr>
            <w:r w:rsidRPr="009357FA"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r w:rsidR="00D34368" w:rsidRPr="009357F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9B3E09" w:rsidRPr="009B3E09" w:rsidRDefault="009B3E09" w:rsidP="009B3E0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სას</w:t>
            </w:r>
            <w:r w:rsidRPr="009B3E09">
              <w:rPr>
                <w:rFonts w:ascii="Sylfaen" w:hAnsi="Sylfaen"/>
                <w:bCs/>
                <w:lang w:val="ka-GE"/>
              </w:rPr>
              <w:t xml:space="preserve">წავლო  კურსი შესაძლებლობას აძლევს </w:t>
            </w:r>
            <w:r>
              <w:rPr>
                <w:rFonts w:ascii="Sylfaen" w:hAnsi="Sylfaen"/>
                <w:bCs/>
                <w:lang w:val="ka-GE"/>
              </w:rPr>
              <w:t>მაგისტრანტს</w:t>
            </w:r>
            <w:r w:rsidRPr="009B3E09">
              <w:rPr>
                <w:rFonts w:ascii="Sylfaen" w:hAnsi="Sylfaen"/>
                <w:bCs/>
                <w:lang w:val="ka-GE"/>
              </w:rPr>
              <w:t xml:space="preserve"> შეიძინოს ღრმა და სისტემური ცოდნა, გამოიმუშაოს უნარ-ჩვევები</w:t>
            </w:r>
            <w:r>
              <w:rPr>
                <w:rFonts w:ascii="Sylfaen" w:hAnsi="Sylfaen"/>
                <w:bCs/>
                <w:lang w:val="ka-GE"/>
              </w:rPr>
              <w:t xml:space="preserve"> და</w:t>
            </w:r>
            <w:r w:rsidRPr="009B3E09">
              <w:rPr>
                <w:rFonts w:ascii="Sylfaen" w:hAnsi="Sylfaen"/>
                <w:bCs/>
                <w:lang w:val="ka-GE"/>
              </w:rPr>
              <w:t xml:space="preserve"> მოახდინოს მათი დემონსტრირება შემდეგი მიმართულებებით:</w:t>
            </w:r>
          </w:p>
          <w:p w:rsidR="00BA5DAE" w:rsidRPr="009357FA" w:rsidRDefault="005D3D3C" w:rsidP="00543670">
            <w:pPr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 w:cs="Sylfaen"/>
                <w:b/>
                <w:lang w:val="ka-GE"/>
              </w:rPr>
              <w:t>ცოდნა და გაცნობიერება.</w:t>
            </w:r>
            <w:r w:rsidRPr="009357FA">
              <w:rPr>
                <w:rFonts w:ascii="Sylfaen" w:hAnsi="Sylfaen" w:cs="Sylfaen"/>
                <w:lang w:val="ka-GE"/>
              </w:rPr>
              <w:t xml:space="preserve">  </w:t>
            </w:r>
          </w:p>
          <w:p w:rsidR="00CA70BE" w:rsidRPr="009357FA" w:rsidRDefault="00CA70BE" w:rsidP="00543670">
            <w:pPr>
              <w:ind w:right="3493"/>
            </w:pPr>
            <w:r w:rsidRPr="009357FA">
              <w:rPr>
                <w:rFonts w:ascii="Sylfaen" w:eastAsia="Sylfaen" w:hAnsi="Sylfaen" w:cs="Sylfaen"/>
              </w:rPr>
              <w:t>კურსის გავლის შემდეგ</w:t>
            </w:r>
            <w:r w:rsidR="00543670" w:rsidRPr="009357FA">
              <w:rPr>
                <w:rFonts w:ascii="Sylfaen" w:eastAsia="Sylfaen" w:hAnsi="Sylfaen" w:cs="Sylfaen"/>
                <w:lang w:val="en-US"/>
              </w:rPr>
              <w:t xml:space="preserve"> </w:t>
            </w:r>
            <w:r w:rsidR="00543670" w:rsidRPr="009357FA">
              <w:rPr>
                <w:rFonts w:ascii="Sylfaen" w:hAnsi="Sylfaen" w:cs="Sylfaen"/>
                <w:lang w:val="ka-GE"/>
              </w:rPr>
              <w:t>მაგისტრანტმა იცის:</w:t>
            </w:r>
            <w:r w:rsidRPr="009357FA">
              <w:rPr>
                <w:rFonts w:ascii="Sylfaen" w:eastAsia="Sylfaen" w:hAnsi="Sylfaen" w:cs="Sylfaen"/>
              </w:rPr>
              <w:t xml:space="preserve"> </w:t>
            </w:r>
          </w:p>
          <w:p w:rsidR="009B3E09" w:rsidRPr="00F87BB7" w:rsidRDefault="009B3E09" w:rsidP="000C63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Cs/>
              </w:rPr>
            </w:pPr>
            <w:r w:rsidRPr="00F87BB7">
              <w:rPr>
                <w:rFonts w:ascii="Sylfaen" w:hAnsi="Sylfaen"/>
                <w:bCs/>
              </w:rPr>
              <w:t>დაზღვევის თეორია</w:t>
            </w:r>
            <w:r w:rsidR="00F87BB7" w:rsidRPr="00F87BB7">
              <w:rPr>
                <w:rFonts w:ascii="Sylfaen" w:hAnsi="Sylfaen"/>
                <w:bCs/>
                <w:lang w:val="ka-GE"/>
              </w:rPr>
              <w:t xml:space="preserve">. </w:t>
            </w:r>
            <w:r w:rsidRPr="00F87BB7">
              <w:rPr>
                <w:rFonts w:ascii="Sylfaen" w:hAnsi="Sylfaen"/>
                <w:bCs/>
              </w:rPr>
              <w:t xml:space="preserve">სადაზღვევო სისტემის </w:t>
            </w:r>
            <w:r w:rsidR="00F87BB7" w:rsidRPr="00F87BB7">
              <w:rPr>
                <w:rFonts w:ascii="Sylfaen" w:hAnsi="Sylfaen"/>
                <w:bCs/>
              </w:rPr>
              <w:t>ფორმირებ</w:t>
            </w:r>
            <w:r w:rsidR="00F87BB7" w:rsidRPr="00F87BB7">
              <w:rPr>
                <w:rFonts w:ascii="Sylfaen" w:hAnsi="Sylfaen"/>
                <w:bCs/>
                <w:lang w:val="ka-GE"/>
              </w:rPr>
              <w:t>ა</w:t>
            </w:r>
            <w:r w:rsidRPr="00F87BB7">
              <w:rPr>
                <w:rFonts w:ascii="Sylfaen" w:hAnsi="Sylfaen"/>
                <w:bCs/>
              </w:rPr>
              <w:t xml:space="preserve"> და განვითარების მიმართულებები;</w:t>
            </w:r>
          </w:p>
          <w:p w:rsidR="009B3E09" w:rsidRPr="00F87BB7" w:rsidRDefault="009B3E09" w:rsidP="000C63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Cs/>
              </w:rPr>
            </w:pPr>
            <w:r w:rsidRPr="00F87BB7">
              <w:rPr>
                <w:rFonts w:ascii="Sylfaen" w:hAnsi="Sylfaen"/>
                <w:bCs/>
              </w:rPr>
              <w:t>რისკის არსი</w:t>
            </w:r>
            <w:r w:rsidR="00F87BB7" w:rsidRPr="00F87BB7">
              <w:rPr>
                <w:rFonts w:ascii="Sylfaen" w:hAnsi="Sylfaen"/>
                <w:bCs/>
                <w:lang w:val="ka-GE"/>
              </w:rPr>
              <w:t>, სახეები</w:t>
            </w:r>
            <w:r w:rsidRPr="00F87BB7">
              <w:rPr>
                <w:rFonts w:ascii="Sylfaen" w:hAnsi="Sylfaen"/>
                <w:bCs/>
              </w:rPr>
              <w:t xml:space="preserve"> და</w:t>
            </w:r>
            <w:r w:rsidR="00F87BB7" w:rsidRPr="00F87BB7">
              <w:rPr>
                <w:rFonts w:ascii="Sylfaen" w:hAnsi="Sylfaen"/>
                <w:bCs/>
              </w:rPr>
              <w:t xml:space="preserve"> </w:t>
            </w:r>
            <w:r w:rsidR="00F87BB7" w:rsidRPr="00F87BB7">
              <w:rPr>
                <w:rFonts w:ascii="Sylfaen" w:hAnsi="Sylfaen"/>
                <w:bCs/>
                <w:lang w:val="ka-GE"/>
              </w:rPr>
              <w:t xml:space="preserve"> </w:t>
            </w:r>
            <w:r w:rsidRPr="00F87BB7">
              <w:rPr>
                <w:rFonts w:ascii="Sylfaen" w:hAnsi="Sylfaen"/>
                <w:bCs/>
              </w:rPr>
              <w:t xml:space="preserve">მართვის </w:t>
            </w:r>
            <w:r w:rsidR="00F87BB7" w:rsidRPr="00F87BB7">
              <w:rPr>
                <w:rFonts w:ascii="Sylfaen" w:hAnsi="Sylfaen" w:cs="Sylfaen"/>
                <w:lang w:val="ka-GE"/>
              </w:rPr>
              <w:t>პროცესი;</w:t>
            </w:r>
          </w:p>
          <w:p w:rsidR="009B3E09" w:rsidRPr="00F87BB7" w:rsidRDefault="00F87BB7" w:rsidP="00F87BB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Cs/>
              </w:rPr>
            </w:pPr>
            <w:r w:rsidRPr="00F87BB7">
              <w:rPr>
                <w:rFonts w:ascii="Sylfaen" w:hAnsi="Sylfaen"/>
                <w:bCs/>
                <w:lang w:val="ka-GE"/>
              </w:rPr>
              <w:t>სადაზღვევო კომპანიის რისკ-მენეჯმენტის ძირითადი და დამატებითი ინსტრუმენტები;</w:t>
            </w:r>
          </w:p>
          <w:p w:rsidR="00F87BB7" w:rsidRPr="00F87BB7" w:rsidRDefault="009B3E09" w:rsidP="00F87BB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Cs/>
              </w:rPr>
            </w:pPr>
            <w:r w:rsidRPr="00F87BB7">
              <w:rPr>
                <w:rFonts w:ascii="Sylfaen" w:hAnsi="Sylfaen"/>
                <w:bCs/>
              </w:rPr>
              <w:t>დაზღვევის მიკრო და მაკროეკონომიკური მნიშვნელობა;</w:t>
            </w:r>
          </w:p>
          <w:p w:rsidR="00F87BB7" w:rsidRPr="00F87BB7" w:rsidRDefault="00F87BB7" w:rsidP="00F87BB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Cs/>
              </w:rPr>
            </w:pPr>
            <w:r w:rsidRPr="00F87BB7">
              <w:rPr>
                <w:rFonts w:ascii="Sylfaen" w:hAnsi="Sylfaen"/>
                <w:bCs/>
                <w:lang w:val="ka-GE"/>
              </w:rPr>
              <w:t>ს</w:t>
            </w:r>
            <w:r w:rsidRPr="00F87BB7">
              <w:rPr>
                <w:rFonts w:ascii="Sylfaen" w:hAnsi="Sylfaen"/>
                <w:lang w:val="ka-GE"/>
              </w:rPr>
              <w:t>ადაზღვევო დოკუმენტაცია. დაზღვევის სახეობები და პროდუქტები;</w:t>
            </w:r>
          </w:p>
          <w:p w:rsidR="009B3E09" w:rsidRPr="00F87BB7" w:rsidRDefault="009B3E09" w:rsidP="00F87BB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Cs/>
              </w:rPr>
            </w:pPr>
            <w:r w:rsidRPr="00F87BB7">
              <w:rPr>
                <w:rFonts w:ascii="Sylfaen" w:hAnsi="Sylfaen" w:cs="Sylfaen"/>
                <w:bCs/>
              </w:rPr>
              <w:t>სადაზღვევო</w:t>
            </w:r>
            <w:r w:rsidRPr="00F87BB7">
              <w:rPr>
                <w:rFonts w:ascii="Sylfaen" w:hAnsi="Sylfaen"/>
                <w:bCs/>
              </w:rPr>
              <w:t xml:space="preserve"> </w:t>
            </w:r>
            <w:r w:rsidRPr="00F87BB7">
              <w:rPr>
                <w:rFonts w:ascii="Sylfaen" w:hAnsi="Sylfaen" w:cs="Sylfaen"/>
                <w:bCs/>
              </w:rPr>
              <w:t>სისტემის</w:t>
            </w:r>
            <w:r w:rsidRPr="00F87BB7">
              <w:rPr>
                <w:rFonts w:ascii="Sylfaen" w:hAnsi="Sylfaen"/>
                <w:bCs/>
              </w:rPr>
              <w:t xml:space="preserve"> </w:t>
            </w:r>
            <w:r w:rsidRPr="00F87BB7">
              <w:rPr>
                <w:rFonts w:ascii="Sylfaen" w:hAnsi="Sylfaen" w:cs="Sylfaen"/>
                <w:bCs/>
              </w:rPr>
              <w:t>სახელმწიფო</w:t>
            </w:r>
            <w:r w:rsidRPr="00F87BB7">
              <w:rPr>
                <w:rFonts w:ascii="Sylfaen" w:hAnsi="Sylfaen"/>
                <w:bCs/>
              </w:rPr>
              <w:t xml:space="preserve"> </w:t>
            </w:r>
            <w:r w:rsidRPr="00F87BB7">
              <w:rPr>
                <w:rFonts w:ascii="Sylfaen" w:hAnsi="Sylfaen" w:cs="Sylfaen"/>
                <w:bCs/>
              </w:rPr>
              <w:t>რეგულირების</w:t>
            </w:r>
            <w:r w:rsidRPr="00F87BB7">
              <w:rPr>
                <w:rFonts w:ascii="Sylfaen" w:hAnsi="Sylfaen"/>
                <w:bCs/>
              </w:rPr>
              <w:t xml:space="preserve"> </w:t>
            </w:r>
            <w:r w:rsidRPr="00F87BB7">
              <w:rPr>
                <w:rFonts w:ascii="Sylfaen" w:hAnsi="Sylfaen" w:cs="Sylfaen"/>
                <w:bCs/>
              </w:rPr>
              <w:t>მექანიზმ</w:t>
            </w:r>
            <w:r w:rsidR="00F87BB7">
              <w:rPr>
                <w:rFonts w:ascii="Sylfaen" w:hAnsi="Sylfaen" w:cs="Sylfaen"/>
                <w:bCs/>
                <w:lang w:val="ka-GE"/>
              </w:rPr>
              <w:t>ი;</w:t>
            </w:r>
          </w:p>
          <w:p w:rsidR="009B3E09" w:rsidRPr="00F87BB7" w:rsidRDefault="009B3E0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360"/>
              </w:tabs>
              <w:spacing w:after="0" w:line="240" w:lineRule="auto"/>
              <w:ind w:left="707"/>
              <w:jc w:val="both"/>
              <w:rPr>
                <w:rFonts w:ascii="Sylfaen" w:hAnsi="Sylfaen"/>
                <w:b/>
                <w:lang w:val="ka-GE"/>
              </w:rPr>
            </w:pPr>
            <w:r w:rsidRPr="00F87BB7">
              <w:rPr>
                <w:rFonts w:ascii="Sylfaen" w:hAnsi="Sylfaen" w:cs="Sylfaen"/>
                <w:lang w:val="de-DE"/>
              </w:rPr>
              <w:t>სადაზღვევო</w:t>
            </w:r>
            <w:r w:rsidRPr="00F87BB7">
              <w:rPr>
                <w:rFonts w:ascii="Sylfaen" w:hAnsi="Sylfaen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lang w:val="de-DE"/>
              </w:rPr>
              <w:t>კომპანიის</w:t>
            </w:r>
            <w:r w:rsidRPr="00F87BB7">
              <w:rPr>
                <w:rFonts w:ascii="Sylfaen" w:hAnsi="Sylfaen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lang w:val="de-DE"/>
              </w:rPr>
              <w:t>საქმიანობის</w:t>
            </w:r>
            <w:r w:rsidRPr="00F87BB7">
              <w:rPr>
                <w:rFonts w:ascii="Sylfaen" w:hAnsi="Sylfaen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lang w:val="de-DE"/>
              </w:rPr>
              <w:t>ძირითადი</w:t>
            </w:r>
            <w:r w:rsidRPr="00F87BB7">
              <w:rPr>
                <w:rFonts w:ascii="Sylfaen" w:hAnsi="Sylfaen"/>
                <w:b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lang w:val="de-DE"/>
              </w:rPr>
              <w:t>კომპონენტების</w:t>
            </w:r>
            <w:r w:rsidRPr="00F87BB7">
              <w:rPr>
                <w:rFonts w:ascii="Sylfaen" w:hAnsi="Sylfaen" w:cs="Sylfaen"/>
                <w:lang w:val="ka-GE"/>
              </w:rPr>
              <w:t xml:space="preserve"> </w:t>
            </w:r>
            <w:r w:rsidRPr="00F87BB7">
              <w:rPr>
                <w:rFonts w:ascii="Sylfaen" w:hAnsi="Sylfaen" w:cs="Sylfaen"/>
                <w:lang w:val="de-DE"/>
              </w:rPr>
              <w:t>აღწერ</w:t>
            </w:r>
            <w:r w:rsidRPr="00F87BB7">
              <w:rPr>
                <w:rFonts w:ascii="Sylfaen" w:hAnsi="Sylfaen" w:cs="Sylfaen"/>
                <w:lang w:val="ka-GE"/>
              </w:rPr>
              <w:t>ა;</w:t>
            </w:r>
          </w:p>
          <w:p w:rsidR="009B3E09" w:rsidRPr="00F87BB7" w:rsidRDefault="009B3E09" w:rsidP="00F87BB7">
            <w:pPr>
              <w:pStyle w:val="HTMLPreformatted"/>
              <w:numPr>
                <w:ilvl w:val="2"/>
                <w:numId w:val="25"/>
              </w:numPr>
              <w:tabs>
                <w:tab w:val="decimal" w:pos="180"/>
                <w:tab w:val="left" w:pos="360"/>
              </w:tabs>
              <w:ind w:left="707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87BB7">
              <w:rPr>
                <w:rFonts w:ascii="Sylfaen" w:hAnsi="Sylfaen" w:cs="Sylfaen"/>
                <w:sz w:val="22"/>
                <w:szCs w:val="22"/>
                <w:lang w:val="de-DE"/>
              </w:rPr>
              <w:t>სადაზღვევო</w:t>
            </w:r>
            <w:r w:rsidRPr="00F87BB7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sz w:val="22"/>
                <w:szCs w:val="22"/>
                <w:lang w:val="ka-GE"/>
              </w:rPr>
              <w:t>კომპანიების</w:t>
            </w:r>
            <w:r w:rsidRPr="00F87BB7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sz w:val="22"/>
                <w:szCs w:val="22"/>
                <w:lang w:val="de-DE"/>
              </w:rPr>
              <w:t>ფინანსური</w:t>
            </w:r>
            <w:r w:rsidRPr="00F87BB7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sz w:val="22"/>
                <w:szCs w:val="22"/>
                <w:lang w:val="de-DE"/>
              </w:rPr>
              <w:t>საქმიანობ</w:t>
            </w:r>
            <w:r w:rsidRPr="00F87BB7">
              <w:rPr>
                <w:rFonts w:ascii="Sylfaen" w:hAnsi="Sylfaen" w:cs="Sylfaen"/>
                <w:sz w:val="22"/>
                <w:szCs w:val="22"/>
                <w:lang w:val="ka-GE"/>
              </w:rPr>
              <w:t>ის</w:t>
            </w:r>
            <w:r w:rsidRPr="00F87BB7">
              <w:rPr>
                <w:rFonts w:ascii="Sylfaen" w:hAnsi="Sylfaen"/>
                <w:b/>
                <w:sz w:val="22"/>
                <w:szCs w:val="22"/>
                <w:lang w:val="de-DE"/>
              </w:rPr>
              <w:t xml:space="preserve"> </w:t>
            </w:r>
            <w:r w:rsidRPr="00F87BB7">
              <w:rPr>
                <w:rFonts w:ascii="Sylfaen" w:hAnsi="Sylfaen" w:cs="Sylfaen"/>
                <w:sz w:val="22"/>
                <w:szCs w:val="22"/>
                <w:lang w:val="de-DE"/>
              </w:rPr>
              <w:t>გაანალიზ</w:t>
            </w:r>
            <w:r w:rsidRPr="00F87BB7">
              <w:rPr>
                <w:rFonts w:ascii="Sylfaen" w:hAnsi="Sylfaen" w:cs="Sylfaen"/>
                <w:sz w:val="22"/>
                <w:szCs w:val="22"/>
                <w:lang w:val="ka-GE"/>
              </w:rPr>
              <w:t>ება;</w:t>
            </w:r>
          </w:p>
          <w:p w:rsidR="00F87BB7" w:rsidRDefault="009B3E09" w:rsidP="00F87BB7">
            <w:pPr>
              <w:pStyle w:val="HTMLPreformatted"/>
              <w:numPr>
                <w:ilvl w:val="2"/>
                <w:numId w:val="25"/>
              </w:numPr>
              <w:tabs>
                <w:tab w:val="clear" w:pos="916"/>
                <w:tab w:val="decimal" w:pos="180"/>
                <w:tab w:val="left" w:pos="360"/>
              </w:tabs>
              <w:ind w:left="707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87BB7">
              <w:rPr>
                <w:rFonts w:ascii="Sylfaen" w:hAnsi="Sylfaen" w:cs="Sylfaen"/>
                <w:sz w:val="22"/>
                <w:szCs w:val="22"/>
                <w:lang w:val="ka-GE"/>
              </w:rPr>
              <w:t>მსოფლიოს წამყვანი ქვეყნების სადაზღვევო ბაზრების სტრუქტურა და რეგულაციები;</w:t>
            </w:r>
          </w:p>
          <w:p w:rsidR="009B3E09" w:rsidRPr="00F87BB7" w:rsidRDefault="009B3E09" w:rsidP="00F87BB7">
            <w:pPr>
              <w:pStyle w:val="HTMLPreformatted"/>
              <w:numPr>
                <w:ilvl w:val="2"/>
                <w:numId w:val="25"/>
              </w:numPr>
              <w:tabs>
                <w:tab w:val="clear" w:pos="916"/>
                <w:tab w:val="decimal" w:pos="180"/>
                <w:tab w:val="left" w:pos="360"/>
              </w:tabs>
              <w:ind w:left="707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87BB7">
              <w:rPr>
                <w:rFonts w:ascii="Sylfaen" w:hAnsi="Sylfaen" w:cs="Sylfaen"/>
                <w:sz w:val="22"/>
                <w:szCs w:val="22"/>
                <w:lang w:val="ka-GE"/>
              </w:rPr>
              <w:t>საქართველოს სადაზღვევო ბაზრის განვითარების ტენდენციები.</w:t>
            </w:r>
          </w:p>
          <w:p w:rsidR="00286027" w:rsidRDefault="00286027" w:rsidP="00543670">
            <w:pPr>
              <w:rPr>
                <w:rFonts w:ascii="Sylfaen" w:eastAsia="Sylfaen" w:hAnsi="Sylfaen" w:cs="Sylfaen"/>
              </w:rPr>
            </w:pPr>
          </w:p>
          <w:p w:rsidR="00CA70BE" w:rsidRPr="009357FA" w:rsidRDefault="00CA70BE" w:rsidP="00543670">
            <w:r w:rsidRPr="009357FA">
              <w:rPr>
                <w:rFonts w:ascii="Sylfaen" w:eastAsia="Sylfaen" w:hAnsi="Sylfaen" w:cs="Sylfaen"/>
              </w:rPr>
              <w:t xml:space="preserve">ასევე </w:t>
            </w:r>
            <w:r w:rsidR="009B3E09">
              <w:rPr>
                <w:rFonts w:ascii="Sylfaen" w:eastAsia="Sylfaen" w:hAnsi="Sylfaen" w:cs="Sylfaen"/>
                <w:lang w:val="ka-GE"/>
              </w:rPr>
              <w:t>მაგისტრანტი</w:t>
            </w:r>
            <w:r w:rsidRPr="009357FA">
              <w:rPr>
                <w:rFonts w:ascii="Sylfaen" w:eastAsia="Sylfaen" w:hAnsi="Sylfaen" w:cs="Sylfaen"/>
              </w:rPr>
              <w:t xml:space="preserve"> აცნობიერებს: </w:t>
            </w:r>
          </w:p>
          <w:p w:rsidR="009B3E09" w:rsidRPr="009B3E09" w:rsidRDefault="00C52BCF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360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სადაზღვევო </w:t>
            </w:r>
            <w:r w:rsidR="009B3E09" w:rsidRPr="009B3E09">
              <w:rPr>
                <w:rFonts w:ascii="Sylfaen" w:hAnsi="Sylfaen"/>
              </w:rPr>
              <w:t>საქმიანობის ცალკეული პრობლემებს და მათი გადაჭრის გზებს;</w:t>
            </w:r>
          </w:p>
          <w:p w:rsidR="009B3E09" w:rsidRPr="009B3E09" w:rsidRDefault="009B3E0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360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 w:rsidRPr="009B3E09">
              <w:rPr>
                <w:rFonts w:ascii="Sylfaen" w:hAnsi="Sylfaen"/>
              </w:rPr>
              <w:t>საქართველოს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9B3E09">
              <w:rPr>
                <w:rFonts w:ascii="Sylfaen" w:hAnsi="Sylfaen"/>
              </w:rPr>
              <w:t>სადაზღვევო</w:t>
            </w:r>
            <w:r>
              <w:rPr>
                <w:rFonts w:ascii="Sylfaen" w:hAnsi="Sylfaen"/>
                <w:lang w:val="ka-GE"/>
              </w:rPr>
              <w:t xml:space="preserve"> სისტემის</w:t>
            </w:r>
            <w:r w:rsidRPr="009B3E09">
              <w:rPr>
                <w:rFonts w:ascii="Sylfaen" w:hAnsi="Sylfaen"/>
              </w:rPr>
              <w:t xml:space="preserve"> </w:t>
            </w:r>
            <w:r w:rsidR="00C52BCF">
              <w:rPr>
                <w:rFonts w:ascii="Sylfaen" w:hAnsi="Sylfaen"/>
                <w:lang w:val="ka-GE"/>
              </w:rPr>
              <w:t xml:space="preserve">და სადაზღვევო საქმიანობის რეგულირების </w:t>
            </w:r>
            <w:r w:rsidRPr="009B3E09">
              <w:rPr>
                <w:rFonts w:ascii="Sylfaen" w:hAnsi="Sylfaen"/>
              </w:rPr>
              <w:t>ინტეგრაციის პრობლემებს</w:t>
            </w:r>
            <w:r w:rsidR="00C52BCF">
              <w:rPr>
                <w:rFonts w:ascii="Sylfaen" w:hAnsi="Sylfaen"/>
                <w:lang w:val="ka-GE"/>
              </w:rPr>
              <w:t xml:space="preserve"> საერთაშორისო </w:t>
            </w:r>
            <w:r w:rsidRPr="009B3E09">
              <w:rPr>
                <w:rFonts w:ascii="Sylfaen" w:hAnsi="Sylfaen"/>
              </w:rPr>
              <w:t xml:space="preserve">სადაზღვევო </w:t>
            </w:r>
            <w:r w:rsidR="00C52BCF">
              <w:rPr>
                <w:rFonts w:ascii="Sylfaen" w:hAnsi="Sylfaen"/>
              </w:rPr>
              <w:t>სი</w:t>
            </w:r>
            <w:r w:rsidR="00C52BCF">
              <w:rPr>
                <w:rFonts w:ascii="Sylfaen" w:hAnsi="Sylfaen"/>
                <w:lang w:val="ka-GE"/>
              </w:rPr>
              <w:t>ვრცესთან.</w:t>
            </w:r>
          </w:p>
          <w:p w:rsidR="00B40F0B" w:rsidRPr="009357FA" w:rsidRDefault="00B40F0B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4836C9" w:rsidRPr="009357FA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iCs/>
                <w:lang w:val="ka-GE"/>
              </w:rPr>
              <w:t>ცოდნის პრაქტიკაში გამოყენება</w:t>
            </w:r>
            <w:r w:rsidR="00BA5DAE" w:rsidRPr="009357FA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863555" w:rsidRPr="009357FA" w:rsidRDefault="00863555" w:rsidP="00863555">
            <w:pPr>
              <w:tabs>
                <w:tab w:val="num" w:pos="432"/>
              </w:tabs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hAnsi="Sylfaen"/>
              </w:rPr>
              <w:t>პროფესიული სა</w:t>
            </w:r>
            <w:r w:rsidRPr="009357FA">
              <w:rPr>
                <w:rFonts w:ascii="Sylfaen" w:hAnsi="Sylfaen"/>
                <w:lang w:val="ka-GE"/>
              </w:rPr>
              <w:t>ქ</w:t>
            </w:r>
            <w:r w:rsidRPr="009357FA">
              <w:rPr>
                <w:rFonts w:ascii="Sylfaen" w:hAnsi="Sylfaen"/>
              </w:rPr>
              <w:t xml:space="preserve">მიანობის </w:t>
            </w:r>
            <w:r w:rsidRPr="009357FA">
              <w:rPr>
                <w:rFonts w:ascii="Sylfaen" w:hAnsi="Sylfaen"/>
                <w:lang w:val="ka-GE"/>
              </w:rPr>
              <w:t xml:space="preserve">პრაქტიკაში </w:t>
            </w:r>
            <w:r w:rsidRPr="009357FA">
              <w:rPr>
                <w:rFonts w:ascii="Sylfaen" w:hAnsi="Sylfaen"/>
              </w:rPr>
              <w:t xml:space="preserve">განხორციელებისათვის </w:t>
            </w:r>
            <w:r w:rsidRPr="009357FA">
              <w:rPr>
                <w:rFonts w:ascii="Sylfaen" w:hAnsi="Sylfaen"/>
                <w:lang w:val="ka-GE"/>
              </w:rPr>
              <w:t xml:space="preserve">მაგისტრანტს </w:t>
            </w:r>
            <w:r w:rsidRPr="009357FA">
              <w:rPr>
                <w:rFonts w:ascii="Sylfaen" w:hAnsi="Sylfaen"/>
              </w:rPr>
              <w:t xml:space="preserve"> შეეძლება:</w:t>
            </w:r>
          </w:p>
          <w:p w:rsidR="004406D9" w:rsidRPr="004406D9" w:rsidRDefault="004406D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707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 w:rsidRPr="009D6915">
              <w:rPr>
                <w:rFonts w:ascii="Sylfaen" w:hAnsi="Sylfaen"/>
              </w:rPr>
              <w:t xml:space="preserve">სადაზღვევო სისტემაში არსებული კომპლექსური პრობლემების </w:t>
            </w:r>
            <w:r w:rsidR="009D6915" w:rsidRPr="009D6915">
              <w:rPr>
                <w:rFonts w:ascii="Sylfaen" w:hAnsi="Sylfaen"/>
              </w:rPr>
              <w:t>დამოუკიდებლად გამოკვლევა უახლესი მეთოდებისა და მიდგომების გამოყენებით</w:t>
            </w:r>
            <w:r w:rsidR="009D6915">
              <w:rPr>
                <w:rFonts w:ascii="Sylfaen" w:hAnsi="Sylfaen"/>
                <w:lang w:val="ka-GE"/>
              </w:rPr>
              <w:t>;</w:t>
            </w:r>
          </w:p>
          <w:p w:rsidR="009B3E09" w:rsidRPr="009B3E09" w:rsidRDefault="009B3E0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707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 w:rsidRPr="009B3E09">
              <w:rPr>
                <w:rFonts w:ascii="Sylfaen" w:hAnsi="Sylfaen"/>
              </w:rPr>
              <w:t xml:space="preserve">ეკონომიკური ანალიზის შედეგად </w:t>
            </w:r>
            <w:r w:rsidR="004406D9">
              <w:rPr>
                <w:rFonts w:ascii="Sylfaen" w:hAnsi="Sylfaen"/>
                <w:lang w:val="ka-GE"/>
              </w:rPr>
              <w:t xml:space="preserve"> </w:t>
            </w:r>
            <w:r w:rsidR="004406D9" w:rsidRPr="009B3E09">
              <w:rPr>
                <w:rFonts w:ascii="Sylfaen" w:hAnsi="Sylfaen"/>
              </w:rPr>
              <w:t>რეალურად მიღებული შედეგების გათვალისწინებით</w:t>
            </w:r>
            <w:r w:rsidR="004406D9">
              <w:rPr>
                <w:rFonts w:ascii="Sylfaen" w:hAnsi="Sylfaen"/>
                <w:lang w:val="ka-GE"/>
              </w:rPr>
              <w:t xml:space="preserve"> </w:t>
            </w:r>
            <w:r w:rsidRPr="009B3E09">
              <w:rPr>
                <w:rFonts w:ascii="Sylfaen" w:hAnsi="Sylfaen"/>
              </w:rPr>
              <w:t>გადაწყვეტილების</w:t>
            </w:r>
            <w:r w:rsidR="004406D9">
              <w:rPr>
                <w:rFonts w:ascii="Sylfaen" w:hAnsi="Sylfaen"/>
                <w:lang w:val="ka-GE"/>
              </w:rPr>
              <w:t xml:space="preserve"> </w:t>
            </w:r>
            <w:r w:rsidR="004406D9" w:rsidRPr="009B3E09">
              <w:rPr>
                <w:rFonts w:ascii="Sylfaen" w:hAnsi="Sylfaen"/>
              </w:rPr>
              <w:t>მიღებ</w:t>
            </w:r>
            <w:r w:rsidR="004406D9">
              <w:rPr>
                <w:rFonts w:ascii="Sylfaen" w:hAnsi="Sylfaen"/>
                <w:lang w:val="ka-GE"/>
              </w:rPr>
              <w:t>ა</w:t>
            </w:r>
            <w:r w:rsidRPr="009B3E09">
              <w:rPr>
                <w:rFonts w:ascii="Sylfaen" w:hAnsi="Sylfaen"/>
              </w:rPr>
              <w:t>;</w:t>
            </w:r>
          </w:p>
          <w:p w:rsidR="009B3E09" w:rsidRPr="009B3E09" w:rsidRDefault="009B3E0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707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 w:rsidRPr="009B3E09">
              <w:rPr>
                <w:rFonts w:ascii="Sylfaen" w:hAnsi="Sylfaen"/>
              </w:rPr>
              <w:t xml:space="preserve">იდეების, მიზნებისა და დაგეგმვის პროცესის გენერირება ბაზრისა და გარე ფაქტორების ცვლილების ადექვატურად; </w:t>
            </w:r>
          </w:p>
          <w:p w:rsidR="009B3E09" w:rsidRPr="009B3E09" w:rsidRDefault="009B3E0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707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 w:rsidRPr="009B3E09">
              <w:rPr>
                <w:rFonts w:ascii="Sylfaen" w:hAnsi="Sylfaen"/>
              </w:rPr>
              <w:t xml:space="preserve">სადაზღვევო რისკების გონივრული მართვა; </w:t>
            </w:r>
          </w:p>
          <w:p w:rsidR="009B3E09" w:rsidRPr="009B3E09" w:rsidRDefault="009B3E09" w:rsidP="007B681B">
            <w:pPr>
              <w:pStyle w:val="ListParagraph"/>
              <w:numPr>
                <w:ilvl w:val="2"/>
                <w:numId w:val="25"/>
              </w:numPr>
              <w:tabs>
                <w:tab w:val="decimal" w:pos="180"/>
                <w:tab w:val="left" w:pos="707"/>
              </w:tabs>
              <w:spacing w:after="0" w:line="240" w:lineRule="auto"/>
              <w:ind w:left="707"/>
              <w:jc w:val="both"/>
              <w:rPr>
                <w:rFonts w:ascii="Sylfaen" w:hAnsi="Sylfaen"/>
              </w:rPr>
            </w:pPr>
            <w:r w:rsidRPr="009B3E09">
              <w:rPr>
                <w:rFonts w:ascii="Sylfaen" w:hAnsi="Sylfaen"/>
              </w:rPr>
              <w:t>თეორიული კონცეფციების პროფესიულ საქმიანობაში გადატანის უნარი</w:t>
            </w:r>
            <w:r w:rsidR="008A0985">
              <w:rPr>
                <w:rFonts w:ascii="Sylfaen" w:hAnsi="Sylfaen"/>
                <w:lang w:val="ka-GE"/>
              </w:rPr>
              <w:t>.</w:t>
            </w:r>
          </w:p>
          <w:p w:rsidR="009B3E09" w:rsidRPr="00170041" w:rsidRDefault="009B3E09" w:rsidP="007B681B">
            <w:pPr>
              <w:ind w:left="990"/>
              <w:jc w:val="both"/>
              <w:rPr>
                <w:bCs/>
                <w:sz w:val="20"/>
                <w:szCs w:val="20"/>
              </w:rPr>
            </w:pPr>
          </w:p>
          <w:p w:rsidR="00BA5DAE" w:rsidRPr="009357FA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iCs/>
                <w:lang w:val="ka-GE"/>
              </w:rPr>
              <w:t>დასკვნის უნარი</w:t>
            </w:r>
            <w:r w:rsidR="00BA5DAE" w:rsidRPr="009357FA">
              <w:rPr>
                <w:rFonts w:ascii="Sylfaen" w:hAnsi="Sylfaen"/>
                <w:b/>
                <w:bCs/>
                <w:iCs/>
                <w:lang w:val="ka-GE"/>
              </w:rPr>
              <w:t>.</w:t>
            </w:r>
          </w:p>
          <w:p w:rsidR="004836C9" w:rsidRPr="009357FA" w:rsidRDefault="004836C9" w:rsidP="004654F1">
            <w:pPr>
              <w:jc w:val="both"/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 w:rsidRPr="009357FA">
              <w:rPr>
                <w:rFonts w:ascii="Sylfaen" w:hAnsi="Sylfaen" w:cs="Sylfaen"/>
                <w:lang w:val="ka-GE"/>
              </w:rPr>
              <w:t xml:space="preserve">მაგისტრანტს </w:t>
            </w:r>
            <w:r w:rsidR="002A7A86" w:rsidRPr="009357FA">
              <w:rPr>
                <w:rFonts w:ascii="Sylfaen" w:hAnsi="Sylfaen" w:cs="Sylfaen"/>
                <w:lang w:val="ka-GE"/>
              </w:rPr>
              <w:t>შეეძლება</w:t>
            </w:r>
            <w:r w:rsidR="00CB630D" w:rsidRPr="009357FA">
              <w:rPr>
                <w:rFonts w:ascii="Sylfaen" w:hAnsi="Sylfaen" w:cs="Sylfaen"/>
                <w:lang w:val="ka-GE"/>
              </w:rPr>
              <w:t>:</w:t>
            </w:r>
          </w:p>
          <w:p w:rsidR="002A5F21" w:rsidRPr="002A6B54" w:rsidRDefault="00944EA2" w:rsidP="000C6306">
            <w:pPr>
              <w:numPr>
                <w:ilvl w:val="0"/>
                <w:numId w:val="25"/>
              </w:numPr>
              <w:jc w:val="both"/>
              <w:rPr>
                <w:rFonts w:ascii="Sylfaen" w:hAnsi="Sylfaen"/>
              </w:rPr>
            </w:pPr>
            <w:r w:rsidRPr="009D6915">
              <w:rPr>
                <w:rFonts w:ascii="Sylfaen" w:hAnsi="Sylfaen"/>
                <w:lang w:val="en-US"/>
              </w:rPr>
              <w:t>სადაზღვევო სისტემ</w:t>
            </w:r>
            <w:r>
              <w:rPr>
                <w:rFonts w:ascii="Sylfaen" w:hAnsi="Sylfaen"/>
                <w:lang w:val="en-US"/>
              </w:rPr>
              <w:t xml:space="preserve">აში არსებული </w:t>
            </w:r>
            <w:r w:rsidR="002A5F21" w:rsidRPr="002A6B54">
              <w:rPr>
                <w:rFonts w:ascii="Sylfaen" w:hAnsi="Sylfaen"/>
              </w:rPr>
              <w:t>პრობლემების ამოცნობა და დასაბუთებული დასკვნების ჩამოყალიბება.</w:t>
            </w:r>
          </w:p>
          <w:p w:rsidR="002A5F21" w:rsidRDefault="002A5F21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:rsidR="00BA5DAE" w:rsidRPr="009357FA" w:rsidRDefault="004836C9" w:rsidP="004836C9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iCs/>
                <w:lang w:val="ka-GE"/>
              </w:rPr>
              <w:t xml:space="preserve">კომუნიკაციის უნარი: </w:t>
            </w:r>
          </w:p>
          <w:p w:rsidR="004654F1" w:rsidRPr="009357FA" w:rsidRDefault="00B84AA2" w:rsidP="004654F1">
            <w:pPr>
              <w:rPr>
                <w:rFonts w:ascii="Sylfaen" w:hAnsi="Sylfaen" w:cs="Sylfaen"/>
                <w:lang w:val="ka-GE"/>
              </w:rPr>
            </w:pPr>
            <w:r w:rsidRPr="009357FA">
              <w:rPr>
                <w:rFonts w:ascii="Sylfaen" w:hAnsi="Sylfaen"/>
                <w:lang w:val="ka-GE"/>
              </w:rPr>
              <w:t xml:space="preserve">სასწავლო კურსის გავლის შემდეგ </w:t>
            </w:r>
            <w:r w:rsidRPr="009357FA">
              <w:rPr>
                <w:rFonts w:ascii="Sylfaen" w:hAnsi="Sylfaen" w:cs="Sylfaen"/>
                <w:lang w:val="ka-GE"/>
              </w:rPr>
              <w:t>მაგისტრანტს შეეძლება:</w:t>
            </w:r>
          </w:p>
          <w:p w:rsidR="00944EA2" w:rsidRPr="00944EA2" w:rsidRDefault="002E44F8" w:rsidP="002E44F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Sylfaen" w:hAnsi="Sylfaen"/>
              </w:rPr>
            </w:pPr>
            <w:r w:rsidRPr="002E44F8">
              <w:rPr>
                <w:rFonts w:ascii="Sylfaen" w:hAnsi="Sylfaen"/>
              </w:rPr>
              <w:t>სადაზღვევო სისტემის კვლევის  საფუძველზე დამოუკიდებელი დასკვნების არგუმენტაცია, საკუთარი პოზიციის ჩამოყალიბება, აზრის გადაცემა ზეპირი და წერილობითი მოხსენების მეშვეობით აკადემიურ და პროფესიულ საზოგადოებასთან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944EA2" w:rsidRPr="009357FA" w:rsidRDefault="00944EA2" w:rsidP="00933C93">
            <w:pPr>
              <w:jc w:val="both"/>
              <w:rPr>
                <w:rFonts w:cs="Sylfaen"/>
                <w:b/>
                <w:sz w:val="20"/>
                <w:szCs w:val="20"/>
              </w:rPr>
            </w:pPr>
          </w:p>
          <w:p w:rsidR="00933C93" w:rsidRPr="009357FA" w:rsidRDefault="00933C93" w:rsidP="00933C93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hAnsi="Sylfaen" w:cs="Sylfaen"/>
                <w:b/>
              </w:rPr>
              <w:t>სწავლის</w:t>
            </w:r>
            <w:r w:rsidRPr="009357FA">
              <w:rPr>
                <w:rFonts w:ascii="Sylfaen" w:hAnsi="Sylfaen"/>
                <w:b/>
              </w:rPr>
              <w:t xml:space="preserve"> </w:t>
            </w:r>
            <w:r w:rsidRPr="009357FA">
              <w:rPr>
                <w:rFonts w:ascii="Sylfaen" w:hAnsi="Sylfaen" w:cs="Sylfaen"/>
                <w:b/>
              </w:rPr>
              <w:t>უნარი</w:t>
            </w:r>
          </w:p>
          <w:p w:rsidR="00933C93" w:rsidRPr="009357FA" w:rsidRDefault="003E79F5" w:rsidP="00933C93">
            <w:pPr>
              <w:jc w:val="both"/>
              <w:rPr>
                <w:rFonts w:ascii="Sylfaen" w:hAnsi="Sylfaen" w:cs="Sylfaen"/>
                <w:b/>
                <w:lang w:val="ka-GE"/>
              </w:rPr>
            </w:pPr>
            <w:r w:rsidRPr="009357FA">
              <w:rPr>
                <w:rFonts w:ascii="Sylfaen" w:eastAsia="Sylfaen" w:hAnsi="Sylfaen" w:cs="Sylfaen"/>
                <w:lang w:val="ka-GE"/>
              </w:rPr>
              <w:t xml:space="preserve">სასწავლო </w:t>
            </w:r>
            <w:r w:rsidRPr="009357FA">
              <w:rPr>
                <w:rFonts w:ascii="Sylfaen" w:eastAsia="Sylfaen" w:hAnsi="Sylfaen" w:cs="Sylfaen"/>
              </w:rPr>
              <w:t xml:space="preserve">კურსში შესული დამოუკიდებელი დავალებების შესრულების შედეგად  </w:t>
            </w:r>
            <w:r w:rsidR="00933C93" w:rsidRPr="009357FA">
              <w:rPr>
                <w:rFonts w:ascii="Sylfaen" w:hAnsi="Sylfaen" w:cs="Sylfaen"/>
                <w:lang w:val="ka-GE"/>
              </w:rPr>
              <w:t>მაგისტრანტი შეძლებს</w:t>
            </w:r>
            <w:r w:rsidRPr="009357FA">
              <w:rPr>
                <w:rFonts w:ascii="Sylfaen" w:hAnsi="Sylfaen" w:cs="Sylfaen"/>
                <w:lang w:val="ka-GE"/>
              </w:rPr>
              <w:t>:</w:t>
            </w:r>
          </w:p>
          <w:p w:rsidR="002E44F8" w:rsidRPr="00992A77" w:rsidRDefault="00933C93" w:rsidP="002E44F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9357FA">
              <w:rPr>
                <w:rFonts w:ascii="Sylfaen" w:hAnsi="Sylfaen" w:cs="Sylfaen"/>
                <w:lang w:val="ka-GE"/>
              </w:rPr>
              <w:t>სწავლის პროცესის თავისებურებების გაცნობიერებას</w:t>
            </w:r>
            <w:r w:rsidR="003E79F5" w:rsidRPr="009357FA">
              <w:rPr>
                <w:rFonts w:ascii="Sylfaen" w:hAnsi="Sylfaen" w:cs="Sylfaen"/>
                <w:lang w:val="ka-GE"/>
              </w:rPr>
              <w:t xml:space="preserve">, </w:t>
            </w:r>
            <w:r w:rsidRPr="009357FA">
              <w:rPr>
                <w:rFonts w:ascii="Sylfaen" w:hAnsi="Sylfaen"/>
                <w:lang w:val="ka-GE"/>
              </w:rPr>
              <w:t xml:space="preserve">სწავლის </w:t>
            </w:r>
            <w:r w:rsidR="003E79F5" w:rsidRPr="009357FA">
              <w:rPr>
                <w:rFonts w:ascii="Sylfaen" w:hAnsi="Sylfaen"/>
                <w:lang w:val="ka-GE"/>
              </w:rPr>
              <w:t xml:space="preserve">დამოუკიდებლად  წარმართვას 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="003E79F5" w:rsidRPr="009357FA">
              <w:rPr>
                <w:rFonts w:ascii="Sylfaen" w:hAnsi="Sylfaen"/>
                <w:lang w:val="ka-GE"/>
              </w:rPr>
              <w:t xml:space="preserve">და მის </w:t>
            </w:r>
            <w:r w:rsidR="003E79F5" w:rsidRPr="009357FA">
              <w:rPr>
                <w:rFonts w:ascii="Sylfaen" w:eastAsia="Sylfaen" w:hAnsi="Sylfaen" w:cs="Sylfaen"/>
              </w:rPr>
              <w:t>შემდგომ</w:t>
            </w:r>
            <w:r w:rsidR="003E79F5" w:rsidRPr="009357FA">
              <w:rPr>
                <w:rFonts w:ascii="Sylfaen" w:eastAsia="Sylfaen" w:hAnsi="Sylfaen" w:cs="Sylfaen"/>
                <w:lang w:val="ka-GE"/>
              </w:rPr>
              <w:t xml:space="preserve"> </w:t>
            </w:r>
            <w:r w:rsidR="003E79F5" w:rsidRPr="009357FA">
              <w:rPr>
                <w:rFonts w:ascii="Sylfaen" w:hAnsi="Sylfaen"/>
                <w:lang w:val="ka-GE"/>
              </w:rPr>
              <w:t>განახლება-</w:t>
            </w:r>
            <w:r w:rsidR="003E79F5" w:rsidRPr="009357FA">
              <w:rPr>
                <w:rFonts w:ascii="Sylfaen" w:eastAsia="Sylfaen" w:hAnsi="Sylfaen" w:cs="Sylfaen"/>
              </w:rPr>
              <w:t>გაღრმავებ</w:t>
            </w:r>
            <w:r w:rsidR="003E79F5" w:rsidRPr="009357FA">
              <w:rPr>
                <w:rFonts w:ascii="Sylfaen" w:eastAsia="Sylfaen" w:hAnsi="Sylfaen" w:cs="Sylfaen"/>
                <w:lang w:val="ka-GE"/>
              </w:rPr>
              <w:t>ა</w:t>
            </w:r>
            <w:r w:rsidR="003E79F5" w:rsidRPr="009357FA">
              <w:rPr>
                <w:rFonts w:ascii="Sylfaen" w:eastAsia="Sylfaen" w:hAnsi="Sylfaen" w:cs="Sylfaen"/>
              </w:rPr>
              <w:t>ს, როგორც  თეორიულ ისე პრაქტიკულ დონეზე</w:t>
            </w:r>
            <w:r w:rsidR="002E44F8">
              <w:rPr>
                <w:rFonts w:ascii="Sylfaen" w:hAnsi="Sylfaen"/>
                <w:lang w:val="ka-GE"/>
              </w:rPr>
              <w:t>.</w:t>
            </w:r>
          </w:p>
          <w:p w:rsidR="007D4412" w:rsidRPr="009357FA" w:rsidRDefault="007D4412" w:rsidP="003E79F5">
            <w:pPr>
              <w:jc w:val="both"/>
            </w:pPr>
          </w:p>
        </w:tc>
      </w:tr>
    </w:tbl>
    <w:p w:rsidR="00853420" w:rsidRPr="009357FA" w:rsidRDefault="00853420">
      <w:pPr>
        <w:rPr>
          <w:rFonts w:ascii="Sylfaen" w:hAnsi="Sylfaen"/>
          <w:sz w:val="22"/>
          <w:szCs w:val="22"/>
          <w:lang w:val="ka-GE"/>
        </w:rPr>
      </w:pPr>
    </w:p>
    <w:p w:rsidR="00BA5DAE" w:rsidRPr="009357FA" w:rsidRDefault="00BA5DAE">
      <w:pPr>
        <w:rPr>
          <w:rFonts w:ascii="Sylfaen" w:hAnsi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231"/>
        <w:gridCol w:w="8466"/>
      </w:tblGrid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9357FA" w:rsidRDefault="005656A7" w:rsidP="00BE32D7">
            <w:pPr>
              <w:jc w:val="center"/>
              <w:rPr>
                <w:rFonts w:ascii="Sylfaen" w:hAnsi="Sylfaen"/>
                <w:lang w:val="en-US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D34368" w:rsidRPr="009357FA">
              <w:rPr>
                <w:rFonts w:ascii="Sylfaen" w:hAnsi="Sylfaen"/>
                <w:lang w:val="ka-GE"/>
              </w:rPr>
              <w:t xml:space="preserve"> </w:t>
            </w:r>
            <w:r w:rsidR="00D34368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D34368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BE32D7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BE32D7" w:rsidRPr="009357FA">
              <w:rPr>
                <w:rFonts w:ascii="Sylfaen" w:hAnsi="Sylfaen"/>
                <w:lang w:val="ka-GE"/>
              </w:rPr>
              <w:t xml:space="preserve">)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D34368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D34368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D34368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D34368" w:rsidRPr="009357FA">
              <w:rPr>
                <w:rFonts w:ascii="Sylfaen" w:hAnsi="Sylfaen"/>
                <w:lang w:val="ka-GE"/>
              </w:rPr>
              <w:t>)</w:t>
            </w:r>
          </w:p>
          <w:p w:rsidR="009C0B26" w:rsidRPr="009C0B26" w:rsidRDefault="005656A7" w:rsidP="009C0B26">
            <w:pPr>
              <w:jc w:val="both"/>
              <w:rPr>
                <w:rFonts w:ascii="Sylfaen" w:hAnsi="Sylfaen"/>
                <w:b/>
                <w:bCs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D34368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D34368" w:rsidRPr="009357FA">
              <w:rPr>
                <w:rFonts w:ascii="Sylfaen" w:hAnsi="Sylfaen"/>
                <w:b/>
                <w:lang w:val="ka-GE"/>
              </w:rPr>
              <w:t>:</w:t>
            </w:r>
            <w:r w:rsidR="00045525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დაზღვევის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თეორია</w:t>
            </w:r>
            <w:r w:rsidR="00631ACE">
              <w:rPr>
                <w:rFonts w:ascii="Sylfaen" w:hAnsi="Sylfaen"/>
                <w:b/>
                <w:bCs/>
                <w:lang w:val="ka-GE"/>
              </w:rPr>
              <w:t xml:space="preserve">.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სადაზღვევო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</w:rPr>
              <w:t>სისტემის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631ACE">
              <w:rPr>
                <w:rFonts w:ascii="Sylfaen" w:hAnsi="Sylfaen" w:cs="Sylfaen"/>
                <w:b/>
                <w:bCs/>
                <w:lang w:val="pt-BR"/>
              </w:rPr>
              <w:t>ფორმირებ</w:t>
            </w:r>
            <w:r w:rsidR="00631ACE">
              <w:rPr>
                <w:rFonts w:ascii="Sylfaen" w:hAnsi="Sylfaen" w:cs="Sylfaen"/>
                <w:b/>
                <w:bCs/>
                <w:lang w:val="ka-GE"/>
              </w:rPr>
              <w:t>ა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და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განვითარების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მიმართულებები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>.</w:t>
            </w:r>
          </w:p>
          <w:p w:rsidR="009C0B26" w:rsidRPr="00631ACE" w:rsidRDefault="009C0B26" w:rsidP="009C0B26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9C0B26">
              <w:rPr>
                <w:rFonts w:ascii="Sylfaen" w:hAnsi="Sylfaen" w:cs="Sylfaen"/>
                <w:bCs/>
                <w:lang w:val="pt-BR"/>
              </w:rPr>
              <w:t>სადაზღვევო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კატეგორიების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გაგების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თეორიის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მეთოდოლოგიის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შესახებ</w:t>
            </w:r>
            <w:r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დაზღვევა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, </w:t>
            </w:r>
            <w:r w:rsidRPr="009C0B26">
              <w:rPr>
                <w:rFonts w:ascii="Sylfaen" w:hAnsi="Sylfaen" w:cs="Sylfaen"/>
                <w:bCs/>
                <w:lang w:val="pt-BR"/>
              </w:rPr>
              <w:t>როგორც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ეკონომიკური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კატეგორია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="00631ACE">
              <w:rPr>
                <w:rFonts w:ascii="Sylfaen" w:hAnsi="Sylfaen" w:cs="Sylfaen"/>
                <w:bCs/>
                <w:lang w:val="ka-GE"/>
              </w:rPr>
              <w:t>სადაზღვევო სისტემის ფორმირება და განვითარების მიმართულებები.</w:t>
            </w:r>
          </w:p>
          <w:p w:rsidR="00C52BCF" w:rsidRDefault="00C52BCF" w:rsidP="00045525">
            <w:pPr>
              <w:rPr>
                <w:rFonts w:ascii="Sylfaen" w:hAnsi="Sylfaen"/>
                <w:bCs/>
                <w:lang w:val="ka-GE"/>
              </w:rPr>
            </w:pPr>
          </w:p>
          <w:p w:rsidR="00045525" w:rsidRPr="009357FA" w:rsidRDefault="00045525" w:rsidP="00045525">
            <w:pPr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bCs/>
                <w:u w:color="FF0000"/>
                <w:lang w:val="ka-GE"/>
              </w:rPr>
              <w:lastRenderedPageBreak/>
              <w:t>პრაქტიკული</w:t>
            </w:r>
            <w:r w:rsidRPr="009357FA">
              <w:rPr>
                <w:rFonts w:ascii="Sylfaen" w:hAnsi="Sylfaen"/>
                <w:b/>
                <w:bCs/>
                <w:lang w:val="ka-GE"/>
              </w:rPr>
              <w:t xml:space="preserve"> მეცადინეობა</w:t>
            </w:r>
            <w:r w:rsidRPr="009357FA">
              <w:rPr>
                <w:rFonts w:ascii="Sylfaen" w:hAnsi="Sylfaen"/>
                <w:b/>
                <w:bCs/>
              </w:rPr>
              <w:t xml:space="preserve"> </w:t>
            </w:r>
          </w:p>
          <w:p w:rsidR="00045525" w:rsidRPr="009357FA" w:rsidRDefault="00045525" w:rsidP="00045525">
            <w:pPr>
              <w:rPr>
                <w:rFonts w:ascii="Sylfaen" w:hAnsi="Sylfaen"/>
                <w:bCs/>
                <w:iCs/>
                <w:lang w:val="ka-GE"/>
              </w:rPr>
            </w:pPr>
            <w:r w:rsidRPr="009357FA">
              <w:rPr>
                <w:rFonts w:ascii="Sylfaen" w:hAnsi="Sylfaen"/>
                <w:bCs/>
                <w:iCs/>
                <w:u w:color="FF0000"/>
                <w:lang w:val="ka-GE"/>
              </w:rPr>
              <w:t>სილაბუსის</w:t>
            </w:r>
            <w:r w:rsidRPr="009357FA">
              <w:rPr>
                <w:rFonts w:ascii="Sylfaen" w:hAnsi="Sylfaen"/>
                <w:bCs/>
                <w:iCs/>
                <w:lang w:val="ka-GE"/>
              </w:rPr>
              <w:t xml:space="preserve"> </w:t>
            </w:r>
            <w:r w:rsidRPr="009357FA">
              <w:rPr>
                <w:rFonts w:ascii="Sylfaen" w:hAnsi="Sylfaen"/>
                <w:bCs/>
                <w:iCs/>
                <w:u w:color="FF0000"/>
                <w:lang w:val="ka-GE"/>
              </w:rPr>
              <w:t>გაცნობა</w:t>
            </w:r>
            <w:r w:rsidRPr="009357FA">
              <w:rPr>
                <w:rFonts w:ascii="Sylfaen" w:hAnsi="Sylfaen"/>
                <w:bCs/>
                <w:iCs/>
                <w:lang w:val="ka-GE"/>
              </w:rPr>
              <w:t xml:space="preserve">, </w:t>
            </w:r>
            <w:r w:rsidRPr="009357FA">
              <w:rPr>
                <w:rFonts w:ascii="Sylfaen" w:hAnsi="Sylfaen"/>
                <w:bCs/>
                <w:iCs/>
                <w:u w:color="FF0000"/>
                <w:lang w:val="ka-GE"/>
              </w:rPr>
              <w:t>გარჩევა</w:t>
            </w:r>
            <w:r w:rsidRPr="009357FA">
              <w:rPr>
                <w:rFonts w:ascii="Sylfaen" w:hAnsi="Sylfaen"/>
                <w:bCs/>
                <w:iCs/>
                <w:lang w:val="ka-GE"/>
              </w:rPr>
              <w:t xml:space="preserve">. </w:t>
            </w:r>
          </w:p>
          <w:p w:rsidR="00BE32D7" w:rsidRPr="009357FA" w:rsidRDefault="00045525" w:rsidP="00F012BB">
            <w:pPr>
              <w:rPr>
                <w:rFonts w:ascii="Sylfaen" w:hAnsi="Sylfaen"/>
                <w:lang w:val="en-US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>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5656A7" w:rsidP="00115329">
            <w:pPr>
              <w:jc w:val="center"/>
              <w:rPr>
                <w:rFonts w:ascii="Sylfaen" w:hAnsi="Sylfaen"/>
                <w:lang w:val="en-US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9C0B26" w:rsidRPr="00422B9D" w:rsidRDefault="005656A7" w:rsidP="009C0B26">
            <w:pPr>
              <w:ind w:hanging="5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4A2FD2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7229BD">
              <w:rPr>
                <w:rFonts w:ascii="Sylfaen" w:hAnsi="Sylfaen" w:cs="Sylfaen"/>
                <w:b/>
                <w:bCs/>
                <w:lang w:val="ka-GE"/>
              </w:rPr>
              <w:t>დაზღვევის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როლი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და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ადგილი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ეკონომიკურ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  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სისტემაში</w:t>
            </w:r>
            <w:r w:rsidR="00422B9D">
              <w:rPr>
                <w:rFonts w:ascii="Sylfaen" w:hAnsi="Sylfaen" w:cs="Sylfaen"/>
                <w:b/>
                <w:bCs/>
                <w:lang w:val="ka-GE"/>
              </w:rPr>
              <w:t xml:space="preserve">. </w:t>
            </w:r>
          </w:p>
          <w:p w:rsidR="009C0B26" w:rsidRPr="00467FC1" w:rsidRDefault="009C0B26" w:rsidP="009C0B26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9C0B26">
              <w:rPr>
                <w:rFonts w:ascii="Sylfaen" w:hAnsi="Sylfaen" w:cs="Sylfaen"/>
                <w:bCs/>
                <w:lang w:val="pt-BR"/>
              </w:rPr>
              <w:t>სადაზღვევო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="007229BD">
              <w:rPr>
                <w:rFonts w:ascii="Sylfaen" w:hAnsi="Sylfaen" w:cs="Sylfaen"/>
                <w:bCs/>
                <w:lang w:val="pt-BR"/>
              </w:rPr>
              <w:t>ორგანიზაცი</w:t>
            </w:r>
            <w:r w:rsidR="007229BD">
              <w:rPr>
                <w:rFonts w:ascii="Sylfaen" w:hAnsi="Sylfaen" w:cs="Sylfaen"/>
                <w:bCs/>
                <w:lang w:val="ka-GE"/>
              </w:rPr>
              <w:t>ის</w:t>
            </w:r>
            <w:r w:rsidR="007229BD">
              <w:rPr>
                <w:rFonts w:ascii="Sylfaen" w:hAnsi="Sylfaen"/>
                <w:bCs/>
                <w:lang w:val="ka-GE"/>
              </w:rPr>
              <w:t xml:space="preserve"> </w:t>
            </w:r>
            <w:r w:rsidR="007229BD">
              <w:rPr>
                <w:rFonts w:ascii="Sylfaen" w:hAnsi="Sylfaen" w:cs="Sylfaen"/>
                <w:bCs/>
                <w:lang w:val="pt-BR"/>
              </w:rPr>
              <w:t>სტრუქტურ</w:t>
            </w:r>
            <w:r w:rsidR="007229BD">
              <w:rPr>
                <w:rFonts w:ascii="Sylfaen" w:hAnsi="Sylfaen" w:cs="Sylfaen"/>
                <w:bCs/>
                <w:lang w:val="ka-GE"/>
              </w:rPr>
              <w:t>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="007229BD">
              <w:rPr>
                <w:rFonts w:ascii="Sylfaen" w:hAnsi="Sylfaen"/>
                <w:bCs/>
                <w:lang w:val="ka-GE"/>
              </w:rPr>
              <w:t>სადაზღვევო მარკეტინგი. აკვიზიცია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დაზღვევის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შუამავლები</w:t>
            </w:r>
            <w:r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="00467FC1">
              <w:rPr>
                <w:rFonts w:ascii="Sylfaen" w:hAnsi="Sylfaen"/>
                <w:bCs/>
                <w:lang w:val="ka-GE"/>
              </w:rPr>
              <w:t>დაზღვევის როლი და ადგილი ეკონომიკურ სისტემაში.</w:t>
            </w:r>
          </w:p>
          <w:p w:rsidR="007B681B" w:rsidRPr="009357FA" w:rsidRDefault="007B681B" w:rsidP="007B681B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lang w:val="ka-GE"/>
              </w:rPr>
            </w:pPr>
          </w:p>
          <w:p w:rsidR="00115329" w:rsidRPr="009357FA" w:rsidRDefault="005656A7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პრა</w:t>
            </w:r>
            <w:r w:rsidR="00773C04" w:rsidRPr="009357FA">
              <w:rPr>
                <w:rFonts w:ascii="Sylfaen" w:hAnsi="Sylfaen"/>
                <w:b/>
                <w:u w:color="FF0000"/>
                <w:lang w:val="ka-GE"/>
              </w:rPr>
              <w:t>ქ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ტიკული</w:t>
            </w:r>
            <w:r w:rsidR="009B434D" w:rsidRPr="009357FA">
              <w:rPr>
                <w:rFonts w:ascii="Sylfaen" w:hAnsi="Sylfaen"/>
                <w:b/>
                <w:u w:color="FF0000"/>
                <w:lang w:val="ka-GE"/>
              </w:rPr>
              <w:t xml:space="preserve"> მეცადინეობა </w:t>
            </w:r>
          </w:p>
          <w:p w:rsidR="00ED215C" w:rsidRPr="009357FA" w:rsidRDefault="00ED215C" w:rsidP="00ED215C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9C0B26" w:rsidRPr="00631ACE" w:rsidRDefault="00EC6DB4" w:rsidP="009C0B2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C0B26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="005656A7" w:rsidRPr="009C0B26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8F5BC1" w:rsidRPr="009C0B26">
              <w:rPr>
                <w:rFonts w:ascii="Sylfaen" w:hAnsi="Sylfaen"/>
                <w:lang w:val="ka-GE"/>
              </w:rPr>
              <w:t xml:space="preserve"> </w:t>
            </w:r>
            <w:r w:rsidR="005656A7" w:rsidRPr="009C0B26">
              <w:rPr>
                <w:rFonts w:ascii="Sylfaen" w:hAnsi="Sylfaen"/>
                <w:u w:color="FF0000"/>
                <w:lang w:val="en-US"/>
              </w:rPr>
              <w:t>თემაზე</w:t>
            </w:r>
            <w:r w:rsidRPr="009C0B26">
              <w:rPr>
                <w:rFonts w:ascii="Sylfaen" w:hAnsi="Sylfaen"/>
                <w:lang w:val="ka-GE"/>
              </w:rPr>
              <w:t xml:space="preserve"> - </w:t>
            </w:r>
            <w:r w:rsidR="009C0B26" w:rsidRPr="009C0B26">
              <w:rPr>
                <w:rFonts w:ascii="Sylfaen" w:hAnsi="Sylfaen" w:cs="Sylfaen"/>
                <w:bCs/>
                <w:lang w:val="pt-BR"/>
              </w:rPr>
              <w:t>დაზღვევა</w:t>
            </w:r>
            <w:r w:rsidR="009C0B26" w:rsidRPr="009C0B26">
              <w:rPr>
                <w:rFonts w:ascii="Sylfaen" w:hAnsi="Sylfaen"/>
                <w:bCs/>
                <w:lang w:val="pt-BR"/>
              </w:rPr>
              <w:t xml:space="preserve">, </w:t>
            </w:r>
            <w:r w:rsidR="009C0B26" w:rsidRPr="009C0B26">
              <w:rPr>
                <w:rFonts w:ascii="Sylfaen" w:hAnsi="Sylfaen" w:cs="Sylfaen"/>
                <w:bCs/>
                <w:lang w:val="pt-BR"/>
              </w:rPr>
              <w:t>როგორც</w:t>
            </w:r>
            <w:r w:rsidR="009C0B26"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Cs/>
                <w:lang w:val="pt-BR"/>
              </w:rPr>
              <w:t>ეკონომიკური</w:t>
            </w:r>
            <w:r w:rsidR="009C0B26"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Cs/>
                <w:lang w:val="pt-BR"/>
              </w:rPr>
              <w:t>კატეგორია</w:t>
            </w:r>
            <w:r w:rsidR="009C0B26"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="00631ACE">
              <w:rPr>
                <w:rFonts w:ascii="Sylfaen" w:hAnsi="Sylfaen" w:cs="Sylfaen"/>
                <w:bCs/>
                <w:lang w:val="ka-GE"/>
              </w:rPr>
              <w:t>სადაზღვევო სისტემის განვითარების მიმართულებები.</w:t>
            </w:r>
          </w:p>
          <w:p w:rsidR="00115329" w:rsidRPr="009357FA" w:rsidRDefault="000B7042" w:rsidP="007B681B">
            <w:pPr>
              <w:pStyle w:val="Default"/>
              <w:jc w:val="both"/>
              <w:rPr>
                <w:lang w:val="ka-GE"/>
              </w:rPr>
            </w:pPr>
            <w:r w:rsidRPr="009357FA">
              <w:rPr>
                <w:b/>
                <w:lang w:val="ka-GE"/>
              </w:rPr>
              <w:t xml:space="preserve">დავალება: </w:t>
            </w:r>
            <w:r w:rsidRPr="009357FA">
              <w:rPr>
                <w:u w:color="FF0000"/>
              </w:rPr>
              <w:t>ლექციაზე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</w:rPr>
              <w:t>განხილული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</w:rPr>
              <w:t>მასალის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მომზადება</w:t>
            </w:r>
            <w:r w:rsidRPr="009357FA">
              <w:rPr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9357FA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3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9C0B26" w:rsidRPr="00F059C0" w:rsidRDefault="005656A7" w:rsidP="009C0B26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C0B26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9C0B26">
              <w:rPr>
                <w:rFonts w:ascii="Sylfaen" w:hAnsi="Sylfaen"/>
                <w:b/>
                <w:lang w:val="ka-GE"/>
              </w:rPr>
              <w:t xml:space="preserve"> </w:t>
            </w:r>
            <w:r w:rsidRPr="009C0B26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9C0B26">
              <w:rPr>
                <w:rFonts w:ascii="Sylfaen" w:hAnsi="Sylfaen"/>
                <w:b/>
                <w:lang w:val="ka-GE"/>
              </w:rPr>
              <w:t>:</w:t>
            </w:r>
            <w:r w:rsidR="00536C72" w:rsidRPr="009C0B26">
              <w:rPr>
                <w:rFonts w:ascii="Sylfaen" w:hAnsi="Sylfaen"/>
                <w:b/>
                <w:lang w:val="ka-GE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რისკის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არსი</w:t>
            </w:r>
            <w:r w:rsidR="006B2749">
              <w:rPr>
                <w:rFonts w:ascii="Sylfaen" w:hAnsi="Sylfaen"/>
                <w:b/>
                <w:bCs/>
                <w:lang w:val="ka-GE"/>
              </w:rPr>
              <w:t xml:space="preserve">, სახეები და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მართვის</w:t>
            </w:r>
            <w:r w:rsidR="006B2749">
              <w:rPr>
                <w:rFonts w:ascii="Sylfaen" w:hAnsi="Sylfaen"/>
                <w:b/>
                <w:bCs/>
                <w:lang w:val="ka-GE"/>
              </w:rPr>
              <w:t xml:space="preserve"> პროცესი</w:t>
            </w:r>
          </w:p>
          <w:p w:rsidR="009C0B26" w:rsidRPr="00E715B9" w:rsidRDefault="009C0B26" w:rsidP="009C0B26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9C0B26">
              <w:rPr>
                <w:rFonts w:ascii="Sylfaen" w:hAnsi="Sylfaen" w:cs="Sylfaen"/>
                <w:bCs/>
                <w:lang w:val="pt-BR"/>
              </w:rPr>
              <w:t>რისკის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ცნება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მნიშვნელობა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Pr="009C0B26">
              <w:rPr>
                <w:rFonts w:ascii="Sylfaen" w:hAnsi="Sylfaen" w:cs="Sylfaen"/>
                <w:bCs/>
                <w:lang w:val="pt-BR"/>
              </w:rPr>
              <w:t>რისკის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განსაზღვრა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.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დანაკარგის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შესაძლებლობა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, </w:t>
            </w:r>
            <w:r w:rsidRPr="009C0B26">
              <w:rPr>
                <w:rFonts w:ascii="Sylfaen" w:hAnsi="Sylfaen" w:cs="Sylfaen"/>
                <w:bCs/>
                <w:lang w:val="pt-BR"/>
              </w:rPr>
              <w:t>საშიშროება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და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Pr="009C0B26">
              <w:rPr>
                <w:rFonts w:ascii="Sylfaen" w:hAnsi="Sylfaen" w:cs="Sylfaen"/>
                <w:bCs/>
                <w:lang w:val="pt-BR"/>
              </w:rPr>
              <w:t>საფრთხე</w:t>
            </w:r>
            <w:r w:rsidRPr="009C0B26">
              <w:rPr>
                <w:rFonts w:ascii="Sylfaen" w:hAnsi="Sylfaen"/>
                <w:bCs/>
                <w:lang w:val="pt-BR"/>
              </w:rPr>
              <w:t>.</w:t>
            </w:r>
            <w:r w:rsidR="006B2749">
              <w:rPr>
                <w:rFonts w:ascii="Sylfaen" w:hAnsi="Sylfaen"/>
                <w:bCs/>
                <w:lang w:val="ka-GE"/>
              </w:rPr>
              <w:t xml:space="preserve"> </w:t>
            </w:r>
            <w:r w:rsidR="00722A2B">
              <w:rPr>
                <w:rFonts w:ascii="Sylfaen" w:hAnsi="Sylfaen" w:cs="Sylfaen"/>
                <w:bCs/>
                <w:lang w:val="ka-GE"/>
              </w:rPr>
              <w:t>საფრთხის რეალიზაცია. მატერიალური და არამატერიალური ზიანი.</w:t>
            </w:r>
            <w:r w:rsidRPr="009C0B26">
              <w:rPr>
                <w:rFonts w:ascii="Sylfaen" w:hAnsi="Sylfaen"/>
                <w:bCs/>
                <w:lang w:val="pt-BR"/>
              </w:rPr>
              <w:t xml:space="preserve"> </w:t>
            </w:r>
            <w:r w:rsidR="00E715B9">
              <w:rPr>
                <w:rFonts w:ascii="Sylfaen" w:hAnsi="Sylfaen"/>
                <w:bCs/>
                <w:lang w:val="ka-GE"/>
              </w:rPr>
              <w:t xml:space="preserve"> </w:t>
            </w:r>
          </w:p>
          <w:p w:rsidR="007B681B" w:rsidRPr="009357FA" w:rsidRDefault="009C0B26" w:rsidP="009C0B26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C0B26">
              <w:rPr>
                <w:rFonts w:ascii="Sylfaen" w:hAnsi="Sylfaen" w:cs="Sylfaen"/>
                <w:bCs/>
              </w:rPr>
              <w:t xml:space="preserve"> </w:t>
            </w:r>
          </w:p>
          <w:p w:rsidR="008F09E7" w:rsidRPr="009357FA" w:rsidRDefault="008D4532" w:rsidP="00202100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პრაქტიკული მეცადინეობა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6B2749" w:rsidRPr="00467FC1" w:rsidRDefault="008F09E7" w:rsidP="006B2749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="009C0B26" w:rsidRPr="009C0B26">
              <w:rPr>
                <w:rFonts w:ascii="Sylfaen" w:hAnsi="Sylfaen" w:cs="Sylfaen"/>
                <w:bCs/>
                <w:lang w:val="pt-BR"/>
              </w:rPr>
              <w:t>სადაზღვევო</w:t>
            </w:r>
            <w:r w:rsidR="006B2749">
              <w:rPr>
                <w:rFonts w:ascii="Sylfaen" w:hAnsi="Sylfaen"/>
                <w:bCs/>
                <w:lang w:val="ka-GE"/>
              </w:rPr>
              <w:t xml:space="preserve"> ორგანიზაციის სტრუქტურა. დაზღვევის როლი და ადგილი ეკონომიკურ სისტემაში.</w:t>
            </w:r>
          </w:p>
          <w:p w:rsidR="00115329" w:rsidRPr="006B2749" w:rsidRDefault="008D4532" w:rsidP="006B2749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B52A4D" w:rsidP="00B52A4D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 xml:space="preserve">  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5656A7"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9C0B26" w:rsidRPr="00F059C0" w:rsidRDefault="005656A7" w:rsidP="009C0B26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FB220B"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="009C0B26" w:rsidRPr="009C0B26">
              <w:rPr>
                <w:rFonts w:ascii="Sylfaen" w:hAnsi="Sylfaen"/>
                <w:b/>
                <w:u w:color="FF0000"/>
              </w:rPr>
              <w:t>ლექცია</w:t>
            </w:r>
            <w:r w:rsidR="009C0B26" w:rsidRPr="009C0B26">
              <w:rPr>
                <w:rFonts w:ascii="Sylfaen" w:hAnsi="Sylfaen"/>
                <w:b/>
                <w:lang w:val="ka-GE"/>
              </w:rPr>
              <w:t xml:space="preserve"> </w:t>
            </w:r>
            <w:r w:rsidR="009C0B26" w:rsidRPr="009C0B26">
              <w:rPr>
                <w:rFonts w:ascii="Sylfaen" w:hAnsi="Sylfaen"/>
                <w:b/>
                <w:u w:color="FF0000"/>
              </w:rPr>
              <w:t>თემაზე</w:t>
            </w:r>
            <w:r w:rsidR="009C0B26" w:rsidRPr="009C0B26">
              <w:rPr>
                <w:rFonts w:ascii="Sylfaen" w:hAnsi="Sylfaen"/>
                <w:b/>
                <w:lang w:val="ka-GE"/>
              </w:rPr>
              <w:t xml:space="preserve">: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რისკის</w:t>
            </w:r>
            <w:r w:rsidR="009C0B26" w:rsidRPr="009C0B26">
              <w:rPr>
                <w:rFonts w:ascii="Sylfaen" w:hAnsi="Sylfaen"/>
                <w:b/>
                <w:bCs/>
                <w:lang w:val="pt-BR"/>
              </w:rPr>
              <w:t xml:space="preserve"> </w:t>
            </w:r>
            <w:r w:rsidR="009C0B26" w:rsidRPr="009C0B26">
              <w:rPr>
                <w:rFonts w:ascii="Sylfaen" w:hAnsi="Sylfaen" w:cs="Sylfaen"/>
                <w:b/>
                <w:bCs/>
                <w:lang w:val="pt-BR"/>
              </w:rPr>
              <w:t>არსი</w:t>
            </w:r>
            <w:r w:rsidR="00722A2B">
              <w:rPr>
                <w:rFonts w:ascii="Sylfaen" w:hAnsi="Sylfaen"/>
                <w:b/>
                <w:bCs/>
                <w:lang w:val="ka-GE"/>
              </w:rPr>
              <w:t xml:space="preserve">, სახეები და </w:t>
            </w:r>
            <w:r w:rsidR="00F059C0">
              <w:rPr>
                <w:rFonts w:ascii="Sylfaen" w:hAnsi="Sylfaen" w:cs="Sylfaen"/>
                <w:b/>
                <w:bCs/>
                <w:lang w:val="pt-BR"/>
              </w:rPr>
              <w:t>მართ</w:t>
            </w:r>
            <w:r w:rsidR="00722A2B">
              <w:rPr>
                <w:rFonts w:ascii="Sylfaen" w:hAnsi="Sylfaen" w:cs="Sylfaen"/>
                <w:b/>
                <w:bCs/>
                <w:lang w:val="ka-GE"/>
              </w:rPr>
              <w:t>ვის პროცესი</w:t>
            </w:r>
          </w:p>
          <w:p w:rsidR="009C0B26" w:rsidRPr="00F059C0" w:rsidRDefault="00722A2B" w:rsidP="009C0B26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რისკის სახეები. </w:t>
            </w:r>
            <w:r w:rsidR="002C59A8">
              <w:rPr>
                <w:rFonts w:ascii="Sylfaen" w:hAnsi="Sylfaen" w:cs="Sylfaen"/>
                <w:bCs/>
                <w:lang w:val="ka-GE"/>
              </w:rPr>
              <w:t xml:space="preserve">დიდ რიცხვთა კანონი. </w:t>
            </w:r>
            <w:r w:rsidR="00F059C0">
              <w:rPr>
                <w:rFonts w:ascii="Sylfaen" w:hAnsi="Sylfaen" w:cs="Sylfaen"/>
                <w:bCs/>
                <w:lang w:val="ka-GE"/>
              </w:rPr>
              <w:t xml:space="preserve">რისკის მართვის </w:t>
            </w:r>
            <w:r>
              <w:rPr>
                <w:rFonts w:ascii="Sylfaen" w:hAnsi="Sylfaen" w:cs="Sylfaen"/>
                <w:bCs/>
                <w:lang w:val="ka-GE"/>
              </w:rPr>
              <w:t xml:space="preserve">ეტაპები და </w:t>
            </w:r>
            <w:r w:rsidR="00F059C0">
              <w:rPr>
                <w:rFonts w:ascii="Sylfaen" w:hAnsi="Sylfaen" w:cs="Sylfaen"/>
                <w:bCs/>
              </w:rPr>
              <w:t>პროცეს</w:t>
            </w:r>
            <w:r w:rsidR="00F059C0">
              <w:rPr>
                <w:rFonts w:ascii="Sylfaen" w:hAnsi="Sylfaen" w:cs="Sylfaen"/>
                <w:bCs/>
                <w:lang w:val="ka-GE"/>
              </w:rPr>
              <w:t>ი</w:t>
            </w:r>
            <w:r w:rsidR="00F059C0">
              <w:rPr>
                <w:rFonts w:ascii="Sylfaen" w:hAnsi="Sylfaen" w:cs="Sylfaen"/>
                <w:bCs/>
              </w:rPr>
              <w:t xml:space="preserve">. </w:t>
            </w:r>
          </w:p>
          <w:p w:rsidR="00A5781B" w:rsidRDefault="00A5781B" w:rsidP="007B681B">
            <w:pPr>
              <w:shd w:val="clear" w:color="auto" w:fill="FFFFFF"/>
              <w:rPr>
                <w:rFonts w:ascii="Sylfaen" w:hAnsi="Sylfaen"/>
                <w:b/>
                <w:bCs/>
                <w:lang w:val="ka-GE"/>
              </w:rPr>
            </w:pPr>
          </w:p>
          <w:p w:rsidR="00D828C8" w:rsidRPr="009357FA" w:rsidRDefault="00D828C8" w:rsidP="006E3402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2A6074" w:rsidRDefault="00D828C8" w:rsidP="002A6074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lang w:val="ka-GE"/>
              </w:rPr>
              <w:t xml:space="preserve"> - </w:t>
            </w:r>
            <w:r w:rsidR="002C59A8">
              <w:rPr>
                <w:rFonts w:ascii="Sylfaen" w:hAnsi="Sylfaen"/>
                <w:lang w:val="ka-GE"/>
              </w:rPr>
              <w:t xml:space="preserve"> </w:t>
            </w:r>
            <w:r w:rsidR="009C0B26" w:rsidRPr="009C0B26">
              <w:rPr>
                <w:rFonts w:ascii="Sylfaen" w:hAnsi="Sylfaen"/>
                <w:lang w:val="ka-GE"/>
              </w:rPr>
              <w:t>დანაკარგის შესაძ</w:t>
            </w:r>
            <w:r w:rsidR="002C59A8">
              <w:rPr>
                <w:rFonts w:ascii="Sylfaen" w:hAnsi="Sylfaen"/>
                <w:lang w:val="ka-GE"/>
              </w:rPr>
              <w:t>ლებლობა. საფრთხის რეალიზაცია. მატერიალური და არამატელიარული ზიანი.</w:t>
            </w:r>
          </w:p>
          <w:p w:rsidR="007D4412" w:rsidRPr="009357FA" w:rsidRDefault="00D828C8" w:rsidP="002A6074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5656A7" w:rsidP="00337B73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5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7B681B" w:rsidRDefault="005656A7" w:rsidP="00467FC1">
            <w:pPr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BE045E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A33500">
              <w:rPr>
                <w:rFonts w:ascii="Sylfaen" w:hAnsi="Sylfaen"/>
                <w:b/>
                <w:lang w:val="ka-GE"/>
              </w:rPr>
              <w:t>დაზღვევის ძირითადი სახეობების ანდერაიტინგ</w:t>
            </w:r>
            <w:r w:rsidR="000762C7">
              <w:rPr>
                <w:rFonts w:ascii="Sylfaen" w:hAnsi="Sylfaen"/>
                <w:b/>
                <w:lang w:val="ka-GE"/>
              </w:rPr>
              <w:t xml:space="preserve">ის </w:t>
            </w:r>
            <w:r w:rsidR="00A33500">
              <w:rPr>
                <w:rFonts w:ascii="Sylfaen" w:hAnsi="Sylfaen"/>
                <w:b/>
                <w:lang w:val="ka-GE"/>
              </w:rPr>
              <w:t>პრინციპები</w:t>
            </w:r>
            <w:r w:rsidR="000762C7">
              <w:rPr>
                <w:rFonts w:ascii="Sylfaen" w:hAnsi="Sylfaen"/>
                <w:b/>
                <w:lang w:val="ka-GE"/>
              </w:rPr>
              <w:t xml:space="preserve"> </w:t>
            </w:r>
            <w:r w:rsidR="0031001C">
              <w:rPr>
                <w:rFonts w:ascii="Sylfaen" w:hAnsi="Sylfaen" w:cs="Sylfaen"/>
                <w:b/>
                <w:bCs/>
                <w:lang w:val="ka-GE"/>
              </w:rPr>
              <w:t xml:space="preserve">და სადაზღვევო კომპანიის </w:t>
            </w:r>
            <w:r w:rsidR="000762C7">
              <w:rPr>
                <w:rFonts w:ascii="Sylfaen" w:hAnsi="Sylfaen" w:cs="Sylfaen"/>
                <w:b/>
                <w:bCs/>
                <w:lang w:val="ka-GE"/>
              </w:rPr>
              <w:t>რისკ-მენეჯმენტის ძირით</w:t>
            </w:r>
            <w:r w:rsidR="00A33500">
              <w:rPr>
                <w:rFonts w:ascii="Sylfaen" w:hAnsi="Sylfaen" w:cs="Sylfaen"/>
                <w:b/>
                <w:bCs/>
                <w:lang w:val="ka-GE"/>
              </w:rPr>
              <w:t>ადი ინსტრუმენტები.</w:t>
            </w:r>
          </w:p>
          <w:p w:rsidR="00467FC1" w:rsidRPr="001C4462" w:rsidRDefault="00A33500" w:rsidP="00467FC1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დაზღვევის ძირითადი სახეობების ანდერაიტინგის პრინციპები. რისკ-სერვეის ჩატარების მიზანი და გამოყენება. პულინგი. </w:t>
            </w:r>
            <w:r w:rsidR="000762C7">
              <w:rPr>
                <w:rFonts w:ascii="Sylfaen" w:hAnsi="Sylfaen" w:cs="Sylfaen"/>
                <w:bCs/>
                <w:lang w:val="ka-GE"/>
              </w:rPr>
              <w:t>ადეკვატური სადაზღვევო პრემია. სადაზღვევო პრემიის სიდიდე. სადაზღვევო პრემიების პირველადი და მეორადი დიფერენციაცია. სა</w:t>
            </w:r>
            <w:r w:rsidR="006C3325">
              <w:rPr>
                <w:rFonts w:ascii="Sylfaen" w:hAnsi="Sylfaen" w:cs="Sylfaen"/>
                <w:bCs/>
                <w:lang w:val="ka-GE"/>
              </w:rPr>
              <w:t>დაზღვევო პრემიის გაანგარიშების</w:t>
            </w:r>
            <w:r w:rsidR="000762C7">
              <w:rPr>
                <w:rFonts w:ascii="Sylfaen" w:hAnsi="Sylfaen" w:cs="Sylfaen"/>
                <w:bCs/>
                <w:lang w:val="ka-GE"/>
              </w:rPr>
              <w:t xml:space="preserve"> ბაზა, ელემენტი და დანიშნულება. </w:t>
            </w:r>
            <w:r w:rsidR="006C3325">
              <w:rPr>
                <w:rFonts w:ascii="Sylfaen" w:hAnsi="Sylfaen" w:cs="Sylfaen"/>
                <w:bCs/>
                <w:lang w:val="ka-GE"/>
              </w:rPr>
              <w:t>ფრანშიზა. სადაზღვევო ტარიფი.</w:t>
            </w:r>
          </w:p>
          <w:p w:rsidR="00467FC1" w:rsidRPr="001C4462" w:rsidRDefault="00467FC1" w:rsidP="00467FC1">
            <w:pPr>
              <w:jc w:val="both"/>
              <w:rPr>
                <w:rFonts w:ascii="Sylfaen" w:hAnsi="Sylfaen"/>
                <w:color w:val="1D1B11"/>
                <w:lang w:val="ka-GE"/>
              </w:rPr>
            </w:pPr>
            <w:r w:rsidRPr="001C4462">
              <w:rPr>
                <w:rFonts w:ascii="Sylfaen" w:hAnsi="Sylfaen" w:cs="Sylfaen"/>
                <w:bCs/>
                <w:lang w:val="ka-GE"/>
              </w:rPr>
              <w:t xml:space="preserve"> </w:t>
            </w:r>
          </w:p>
          <w:p w:rsidR="00D828C8" w:rsidRPr="009357FA" w:rsidRDefault="00D828C8" w:rsidP="00CC6FD7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7B681B" w:rsidRPr="002C59A8" w:rsidRDefault="00D828C8" w:rsidP="007B681B">
            <w:pPr>
              <w:pStyle w:val="BodyText"/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lang w:val="ka-GE"/>
              </w:rPr>
              <w:t xml:space="preserve"> - </w:t>
            </w:r>
            <w:r w:rsidR="002A6074" w:rsidRPr="009C0B26">
              <w:rPr>
                <w:rFonts w:ascii="Sylfaen" w:hAnsi="Sylfaen" w:cs="Sylfaen"/>
                <w:bCs/>
              </w:rPr>
              <w:t xml:space="preserve">რისკის მართვის </w:t>
            </w:r>
            <w:r w:rsidR="002C59A8">
              <w:rPr>
                <w:rFonts w:ascii="Sylfaen" w:hAnsi="Sylfaen" w:cs="Sylfaen"/>
                <w:bCs/>
                <w:lang w:val="ka-GE"/>
              </w:rPr>
              <w:t xml:space="preserve">ეტაპები და </w:t>
            </w:r>
            <w:r w:rsidR="002C59A8">
              <w:rPr>
                <w:rFonts w:ascii="Sylfaen" w:hAnsi="Sylfaen" w:cs="Sylfaen"/>
                <w:bCs/>
              </w:rPr>
              <w:t>პროცესი.</w:t>
            </w:r>
          </w:p>
          <w:p w:rsidR="007D4412" w:rsidRPr="009357FA" w:rsidRDefault="00D828C8" w:rsidP="007B681B">
            <w:pPr>
              <w:pStyle w:val="BodyText"/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>VI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5656A7" w:rsidP="00115329">
            <w:pPr>
              <w:jc w:val="center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ka-GE"/>
              </w:rPr>
              <w:t>6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EB2CC0" w:rsidRPr="006C3325" w:rsidRDefault="005656A7" w:rsidP="00EB2CC0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EB2CC0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EB2CC0">
              <w:rPr>
                <w:rFonts w:ascii="Sylfaen" w:hAnsi="Sylfaen"/>
                <w:b/>
                <w:lang w:val="ka-GE"/>
              </w:rPr>
              <w:t xml:space="preserve"> </w:t>
            </w:r>
            <w:r w:rsidRPr="00EB2CC0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EB2CC0">
              <w:rPr>
                <w:rFonts w:ascii="Sylfaen" w:hAnsi="Sylfaen"/>
                <w:b/>
                <w:lang w:val="ka-GE"/>
              </w:rPr>
              <w:t>:</w:t>
            </w:r>
            <w:r w:rsidR="00345DC4" w:rsidRPr="00EB2CC0">
              <w:rPr>
                <w:rFonts w:ascii="Sylfaen" w:hAnsi="Sylfaen"/>
                <w:b/>
                <w:lang w:val="ka-GE"/>
              </w:rPr>
              <w:t xml:space="preserve"> </w:t>
            </w:r>
            <w:r w:rsidR="006C3325">
              <w:rPr>
                <w:rFonts w:ascii="Sylfaen" w:hAnsi="Sylfaen"/>
                <w:b/>
                <w:lang w:val="ka-GE"/>
              </w:rPr>
              <w:t>სადაზღვევო კომპანიის რისკ-მენეჯმენტის დამატებითი ინსტრუმენტები (გაფართოებული პროგრამა).</w:t>
            </w:r>
          </w:p>
          <w:p w:rsidR="00EB2CC0" w:rsidRPr="001C4462" w:rsidRDefault="006C3325" w:rsidP="00EB2CC0">
            <w:pPr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დამატებითი ინსტრუმენტების საჭიროება. რამდენიმე მზღვეველის შეთანხმებული მონაწილეობა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 რისკის დაფარვაში-თანადაზღვევა. </w:t>
            </w:r>
            <w:r w:rsidR="00EB2CC0" w:rsidRPr="00EB2CC0">
              <w:rPr>
                <w:rFonts w:ascii="Sylfaen" w:hAnsi="Sylfaen" w:cs="Sylfaen"/>
                <w:bCs/>
                <w:lang w:val="sv-SE"/>
              </w:rPr>
              <w:t>გადაზღვევის ძირითადი კონცეფცია. გადაზღვევის ფ</w:t>
            </w:r>
            <w:r w:rsidR="00476994">
              <w:rPr>
                <w:rFonts w:ascii="Sylfaen" w:hAnsi="Sylfaen" w:cs="Sylfaen"/>
                <w:bCs/>
                <w:lang w:val="sv-SE"/>
              </w:rPr>
              <w:t>უნქციები.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EB2CC0" w:rsidRPr="00EB2CC0">
              <w:rPr>
                <w:rFonts w:ascii="Sylfaen" w:hAnsi="Sylfaen" w:cs="Sylfaen"/>
                <w:bCs/>
                <w:lang w:val="sv-SE"/>
              </w:rPr>
              <w:t>პროპორციული და არაპრო</w:t>
            </w:r>
            <w:r w:rsidR="00476994">
              <w:rPr>
                <w:rFonts w:ascii="Sylfaen" w:hAnsi="Sylfaen" w:cs="Sylfaen"/>
                <w:bCs/>
                <w:lang w:val="sv-SE"/>
              </w:rPr>
              <w:t>პორციული გადაზღვევა.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476994">
              <w:rPr>
                <w:rFonts w:ascii="Sylfaen" w:hAnsi="Sylfaen" w:cs="Sylfaen"/>
                <w:bCs/>
                <w:lang w:val="sv-SE"/>
              </w:rPr>
              <w:t>ფაკულტატ</w:t>
            </w:r>
            <w:r w:rsidR="00476994">
              <w:rPr>
                <w:rFonts w:ascii="Sylfaen" w:hAnsi="Sylfaen" w:cs="Sylfaen"/>
                <w:bCs/>
                <w:lang w:val="ka-GE"/>
              </w:rPr>
              <w:t>ური</w:t>
            </w:r>
            <w:r w:rsidR="00EB2CC0" w:rsidRPr="00EB2CC0">
              <w:rPr>
                <w:rFonts w:ascii="Sylfaen" w:hAnsi="Sylfaen" w:cs="Sylfaen"/>
                <w:bCs/>
                <w:lang w:val="sv-SE"/>
              </w:rPr>
              <w:t xml:space="preserve"> და </w:t>
            </w:r>
            <w:r w:rsidR="00476994">
              <w:rPr>
                <w:rFonts w:ascii="Sylfaen" w:hAnsi="Sylfaen" w:cs="Sylfaen"/>
                <w:bCs/>
                <w:lang w:val="ka-GE"/>
              </w:rPr>
              <w:t>ავტომატური (</w:t>
            </w:r>
            <w:r w:rsidR="00EB2CC0" w:rsidRPr="00EB2CC0">
              <w:rPr>
                <w:rFonts w:ascii="Sylfaen" w:hAnsi="Sylfaen" w:cs="Sylfaen"/>
                <w:bCs/>
                <w:lang w:val="sv-SE"/>
              </w:rPr>
              <w:t>ობლიგ</w:t>
            </w:r>
            <w:r w:rsidR="001C4462">
              <w:rPr>
                <w:rFonts w:ascii="Sylfaen" w:hAnsi="Sylfaen" w:cs="Sylfaen"/>
                <w:bCs/>
                <w:lang w:val="sv-SE"/>
              </w:rPr>
              <w:t>ატორული</w:t>
            </w:r>
            <w:r w:rsidR="00476994">
              <w:rPr>
                <w:rFonts w:ascii="Sylfaen" w:hAnsi="Sylfaen" w:cs="Sylfaen"/>
                <w:bCs/>
                <w:lang w:val="ka-GE"/>
              </w:rPr>
              <w:t>)</w:t>
            </w:r>
            <w:r w:rsidR="00476994">
              <w:rPr>
                <w:rFonts w:ascii="Sylfaen" w:hAnsi="Sylfaen" w:cs="Sylfaen"/>
                <w:bCs/>
                <w:lang w:val="sv-SE"/>
              </w:rPr>
              <w:t xml:space="preserve"> გადაზღვევა.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 სეკურიტიზება. </w:t>
            </w:r>
          </w:p>
          <w:p w:rsidR="00EB2CC0" w:rsidRPr="00EB2CC0" w:rsidRDefault="00EB2CC0" w:rsidP="00EB2CC0">
            <w:pPr>
              <w:jc w:val="center"/>
              <w:rPr>
                <w:rFonts w:ascii="Sylfaen" w:hAnsi="Sylfaen" w:cs="Sylfaen"/>
                <w:b/>
                <w:bCs/>
              </w:rPr>
            </w:pPr>
          </w:p>
          <w:p w:rsidR="00D828C8" w:rsidRPr="009357FA" w:rsidRDefault="00D828C8" w:rsidP="007B681B">
            <w:pPr>
              <w:shd w:val="clear" w:color="auto" w:fill="FFFFFF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EB2CC0" w:rsidRPr="00476994" w:rsidRDefault="00D828C8" w:rsidP="00EB2CC0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EB2CC0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EB2CC0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EB2CC0">
              <w:rPr>
                <w:rFonts w:ascii="Sylfaen" w:hAnsi="Sylfaen"/>
                <w:lang w:val="ka-GE"/>
              </w:rPr>
              <w:t xml:space="preserve"> </w:t>
            </w:r>
            <w:r w:rsidRPr="00EB2CC0">
              <w:rPr>
                <w:rFonts w:ascii="Sylfaen" w:hAnsi="Sylfaen"/>
                <w:u w:color="FF0000"/>
                <w:lang w:val="ka-GE"/>
              </w:rPr>
              <w:t>თემაზე</w:t>
            </w:r>
            <w:r w:rsidR="00F509B6" w:rsidRPr="00EB2CC0">
              <w:rPr>
                <w:rFonts w:ascii="Sylfaen" w:hAnsi="Sylfaen"/>
                <w:u w:color="FF0000"/>
                <w:lang w:val="en-US"/>
              </w:rPr>
              <w:t xml:space="preserve"> -</w:t>
            </w:r>
            <w:r w:rsidR="00476994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დაზღვევის ძირითადი სახეობების ანდერაიტინგის პრინციპები. სადაზღვევო პრემიის გაანგარიშების ბაზა, ელემენტი და დანიშნულება. </w:t>
            </w:r>
            <w:r w:rsidRPr="00EB2CC0">
              <w:rPr>
                <w:rFonts w:ascii="Sylfaen" w:hAnsi="Sylfaen"/>
                <w:lang w:val="ka-GE"/>
              </w:rPr>
              <w:t xml:space="preserve"> </w:t>
            </w:r>
          </w:p>
          <w:p w:rsidR="007D4412" w:rsidRPr="009357FA" w:rsidRDefault="00D828C8" w:rsidP="00F509B6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9357FA">
              <w:rPr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ლექციაზე</w:t>
            </w:r>
            <w:r w:rsidRPr="009357FA">
              <w:rPr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განხილული</w:t>
            </w:r>
            <w:r w:rsidRPr="009357FA">
              <w:rPr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მასალის</w:t>
            </w:r>
            <w:r w:rsidRPr="009357FA">
              <w:rPr>
                <w:sz w:val="22"/>
                <w:szCs w:val="22"/>
                <w:lang w:val="ka-GE"/>
              </w:rPr>
              <w:t xml:space="preserve"> </w:t>
            </w:r>
            <w:r w:rsidRPr="009357FA">
              <w:rPr>
                <w:sz w:val="22"/>
                <w:szCs w:val="22"/>
                <w:u w:color="FF0000"/>
                <w:lang w:val="ka-GE"/>
              </w:rPr>
              <w:t>მომზადება</w:t>
            </w:r>
            <w:r w:rsidRPr="009357FA">
              <w:rPr>
                <w:sz w:val="22"/>
                <w:szCs w:val="22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VII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5656A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5656A7" w:rsidP="00E82978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7</w:t>
            </w:r>
            <w:r w:rsidR="00115329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8D6015" w:rsidRPr="008D6015" w:rsidRDefault="005656A7" w:rsidP="008D6015">
            <w:pPr>
              <w:jc w:val="both"/>
              <w:rPr>
                <w:rFonts w:ascii="Sylfaen" w:hAnsi="Sylfaen" w:cs="Sylfaen"/>
                <w:b/>
                <w:bCs/>
                <w:lang w:val="sv-SE"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9357FA">
              <w:rPr>
                <w:rFonts w:ascii="Sylfaen" w:hAnsi="Sylfaen"/>
                <w:b/>
                <w:lang w:val="ka-GE"/>
              </w:rPr>
              <w:t>:</w:t>
            </w:r>
            <w:r w:rsidR="00BE045E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8D6015" w:rsidRPr="008D6015">
              <w:rPr>
                <w:rFonts w:ascii="Sylfaen" w:hAnsi="Sylfaen" w:cs="Sylfaen"/>
                <w:b/>
                <w:bCs/>
                <w:lang w:val="sv-SE"/>
              </w:rPr>
              <w:t>დაზღვევის მიკრო და მაკროეკონომიკური მნიშვნელობა</w:t>
            </w:r>
          </w:p>
          <w:p w:rsidR="008D6015" w:rsidRPr="008D6015" w:rsidRDefault="001C4462" w:rsidP="008D6015">
            <w:pPr>
              <w:jc w:val="both"/>
              <w:rPr>
                <w:rFonts w:ascii="Sylfaen" w:hAnsi="Sylfaen" w:cs="Sylfaen"/>
                <w:bCs/>
              </w:rPr>
            </w:pPr>
            <w:r>
              <w:rPr>
                <w:rFonts w:ascii="Sylfaen" w:hAnsi="Sylfaen" w:cs="Sylfaen"/>
                <w:bCs/>
                <w:lang w:val="sv-SE"/>
              </w:rPr>
              <w:t>დაზღვევის  მიკრო</w:t>
            </w:r>
            <w:r>
              <w:rPr>
                <w:rFonts w:ascii="Sylfaen" w:hAnsi="Sylfaen" w:cs="Sylfaen"/>
                <w:bCs/>
                <w:lang w:val="ka-GE"/>
              </w:rPr>
              <w:t xml:space="preserve"> და </w:t>
            </w:r>
            <w:r w:rsidR="008D6015" w:rsidRPr="008D6015">
              <w:rPr>
                <w:rFonts w:ascii="Sylfaen" w:hAnsi="Sylfaen" w:cs="Sylfaen"/>
                <w:bCs/>
                <w:lang w:val="sv-SE"/>
              </w:rPr>
              <w:t>მაკრ</w:t>
            </w:r>
            <w:r>
              <w:rPr>
                <w:rFonts w:ascii="Sylfaen" w:hAnsi="Sylfaen" w:cs="Sylfaen"/>
                <w:bCs/>
                <w:lang w:val="sv-SE"/>
              </w:rPr>
              <w:t>ოეკონომიკური მნიშვნელობა.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8D6015" w:rsidRPr="008D6015">
              <w:rPr>
                <w:rFonts w:ascii="Sylfaen" w:hAnsi="Sylfaen" w:cs="Sylfaen"/>
                <w:bCs/>
                <w:lang w:val="sv-SE"/>
              </w:rPr>
              <w:t>მზღვეველის საინვესტიციო საქმიანობა. მისი მიზანი და პრინციპები. სადაზღვევო კომპანიების საინვესტიციო პოლიტიკა. საინვესტიციო საქმიანობის ეფექტიანობის შეფასება</w:t>
            </w:r>
            <w:r w:rsidR="008D6015" w:rsidRPr="008D6015">
              <w:rPr>
                <w:rFonts w:ascii="Sylfaen" w:hAnsi="Sylfaen" w:cs="Sylfaen"/>
                <w:bCs/>
              </w:rPr>
              <w:t>.</w:t>
            </w:r>
          </w:p>
          <w:p w:rsidR="00AC7415" w:rsidRDefault="00AC7415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  <w:p w:rsidR="0060174A" w:rsidRPr="009357FA" w:rsidRDefault="00D828C8" w:rsidP="00E82978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პრაქტიკული მეცადინეობა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B55F98" w:rsidRDefault="0060174A" w:rsidP="00EB2CC0">
            <w:pPr>
              <w:jc w:val="both"/>
              <w:rPr>
                <w:rFonts w:ascii="Sylfaen" w:hAnsi="Sylfaen" w:cs="Sylfaen"/>
                <w:bCs/>
                <w:lang w:val="sv-S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="00D828C8" w:rsidRPr="009357FA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რამდენიმე მზღვეველის შეთანხმებული მონაწილეობა რისკის დაფარვაში-თანადაზღვევა. </w:t>
            </w:r>
            <w:r w:rsidR="00476994" w:rsidRPr="00EB2CC0">
              <w:rPr>
                <w:rFonts w:ascii="Sylfaen" w:hAnsi="Sylfaen" w:cs="Sylfaen"/>
                <w:bCs/>
                <w:lang w:val="sv-SE"/>
              </w:rPr>
              <w:t>პროპორციული და არაპრო</w:t>
            </w:r>
            <w:r w:rsidR="00476994">
              <w:rPr>
                <w:rFonts w:ascii="Sylfaen" w:hAnsi="Sylfaen" w:cs="Sylfaen"/>
                <w:bCs/>
                <w:lang w:val="sv-SE"/>
              </w:rPr>
              <w:t>პორციული გადაზღვევა.</w:t>
            </w:r>
            <w:r w:rsidR="0047699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476994">
              <w:rPr>
                <w:rFonts w:ascii="Sylfaen" w:hAnsi="Sylfaen" w:cs="Sylfaen"/>
                <w:bCs/>
                <w:lang w:val="sv-SE"/>
              </w:rPr>
              <w:t>ფაკულტატ</w:t>
            </w:r>
            <w:r w:rsidR="00476994">
              <w:rPr>
                <w:rFonts w:ascii="Sylfaen" w:hAnsi="Sylfaen" w:cs="Sylfaen"/>
                <w:bCs/>
                <w:lang w:val="ka-GE"/>
              </w:rPr>
              <w:t>ური</w:t>
            </w:r>
            <w:r w:rsidR="00476994" w:rsidRPr="00EB2CC0">
              <w:rPr>
                <w:rFonts w:ascii="Sylfaen" w:hAnsi="Sylfaen" w:cs="Sylfaen"/>
                <w:bCs/>
                <w:lang w:val="sv-SE"/>
              </w:rPr>
              <w:t xml:space="preserve"> და </w:t>
            </w:r>
            <w:r w:rsidR="00476994">
              <w:rPr>
                <w:rFonts w:ascii="Sylfaen" w:hAnsi="Sylfaen" w:cs="Sylfaen"/>
                <w:bCs/>
                <w:lang w:val="ka-GE"/>
              </w:rPr>
              <w:t>ავტომატური (</w:t>
            </w:r>
            <w:r w:rsidR="00476994" w:rsidRPr="00EB2CC0">
              <w:rPr>
                <w:rFonts w:ascii="Sylfaen" w:hAnsi="Sylfaen" w:cs="Sylfaen"/>
                <w:bCs/>
                <w:lang w:val="sv-SE"/>
              </w:rPr>
              <w:t>ობლიგ</w:t>
            </w:r>
            <w:r w:rsidR="00476994">
              <w:rPr>
                <w:rFonts w:ascii="Sylfaen" w:hAnsi="Sylfaen" w:cs="Sylfaen"/>
                <w:bCs/>
                <w:lang w:val="sv-SE"/>
              </w:rPr>
              <w:t>ატორული</w:t>
            </w:r>
            <w:r w:rsidR="00476994">
              <w:rPr>
                <w:rFonts w:ascii="Sylfaen" w:hAnsi="Sylfaen" w:cs="Sylfaen"/>
                <w:bCs/>
                <w:lang w:val="ka-GE"/>
              </w:rPr>
              <w:t>)</w:t>
            </w:r>
            <w:r w:rsidR="00476994">
              <w:rPr>
                <w:rFonts w:ascii="Sylfaen" w:hAnsi="Sylfaen" w:cs="Sylfaen"/>
                <w:bCs/>
                <w:lang w:val="sv-SE"/>
              </w:rPr>
              <w:t xml:space="preserve"> გადაზღვევა.</w:t>
            </w:r>
            <w:r w:rsidR="00EB2CC0" w:rsidRPr="00EB2CC0">
              <w:rPr>
                <w:rFonts w:ascii="Sylfaen" w:hAnsi="Sylfaen" w:cs="Sylfaen"/>
                <w:bCs/>
                <w:lang w:val="sv-SE"/>
              </w:rPr>
              <w:t xml:space="preserve"> </w:t>
            </w:r>
          </w:p>
          <w:p w:rsidR="007D4412" w:rsidRPr="009357FA" w:rsidRDefault="00D828C8" w:rsidP="00EB2CC0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202100" w:rsidRPr="009357FA" w:rsidTr="00766E8B">
        <w:tc>
          <w:tcPr>
            <w:tcW w:w="2231" w:type="dxa"/>
          </w:tcPr>
          <w:p w:rsidR="00202100" w:rsidRPr="009357FA" w:rsidRDefault="00202100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9357FA" w:rsidRPr="009357FA" w:rsidRDefault="008D6015" w:rsidP="009357FA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შემაჯამებელი </w:t>
            </w:r>
            <w:r w:rsidR="009357FA"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</w:rPr>
              <w:t>(</w:t>
            </w:r>
            <w:r w:rsidR="009357FA"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9357FA" w:rsidRPr="009357FA">
              <w:rPr>
                <w:rFonts w:ascii="Sylfaen" w:hAnsi="Sylfaen"/>
                <w:lang w:val="ka-GE"/>
              </w:rPr>
              <w:t xml:space="preserve">)  </w:t>
            </w:r>
            <w:r w:rsidR="009357FA"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9357FA" w:rsidRPr="009357FA">
              <w:rPr>
                <w:rFonts w:ascii="Sylfaen" w:hAnsi="Sylfaen"/>
                <w:lang w:val="ka-GE"/>
              </w:rPr>
              <w:t xml:space="preserve"> (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9357FA" w:rsidRPr="009357FA">
              <w:rPr>
                <w:rFonts w:ascii="Sylfaen" w:hAnsi="Sylfaen"/>
                <w:lang w:val="ka-GE"/>
              </w:rPr>
              <w:t>)</w:t>
            </w:r>
          </w:p>
          <w:p w:rsidR="007B681B" w:rsidRDefault="007B681B" w:rsidP="007B681B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</w:p>
          <w:p w:rsidR="009357FA" w:rsidRPr="009357FA" w:rsidRDefault="009357FA" w:rsidP="007B681B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9357FA" w:rsidRPr="009357FA" w:rsidRDefault="009357FA" w:rsidP="009357FA">
            <w:pPr>
              <w:jc w:val="both"/>
              <w:rPr>
                <w:b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  <w:p w:rsidR="008D6015" w:rsidRDefault="008D6015" w:rsidP="00202100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:rsidR="00202100" w:rsidRPr="009357FA" w:rsidRDefault="00202100" w:rsidP="00202100">
            <w:pPr>
              <w:jc w:val="center"/>
              <w:rPr>
                <w:rFonts w:ascii="Sylfaen" w:hAnsi="Sylfaen"/>
                <w:u w:color="FF0000"/>
                <w:lang w:val="en-US"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შეფასება </w:t>
            </w:r>
            <w:r w:rsidRPr="009357FA">
              <w:rPr>
                <w:rFonts w:ascii="Sylfaen" w:hAnsi="Sylfaen"/>
                <w:b/>
                <w:lang w:val="ka-GE"/>
              </w:rPr>
              <w:t>(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1 სთ</w:t>
            </w:r>
            <w:r w:rsidRPr="009357FA">
              <w:rPr>
                <w:rFonts w:ascii="Sylfaen" w:hAnsi="Sylfaen"/>
                <w:b/>
                <w:lang w:val="ka-GE"/>
              </w:rPr>
              <w:t>)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9357FA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C8459E" w:rsidRDefault="005656A7" w:rsidP="00C8459E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="008D6015">
              <w:rPr>
                <w:rFonts w:ascii="Sylfaen" w:hAnsi="Sylfaen"/>
                <w:u w:color="FF0000"/>
                <w:lang w:val="ka-GE"/>
              </w:rPr>
              <w:t xml:space="preserve">8 </w:t>
            </w:r>
            <w:r w:rsidR="00115329" w:rsidRPr="009357FA">
              <w:rPr>
                <w:rFonts w:ascii="Sylfaen" w:hAnsi="Sylfaen"/>
              </w:rPr>
              <w:t>(</w:t>
            </w:r>
            <w:r w:rsidR="0020051C"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8D6015" w:rsidRDefault="005656A7" w:rsidP="00C8459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="0077107F" w:rsidRPr="008D6015">
              <w:rPr>
                <w:rFonts w:ascii="Sylfaen" w:hAnsi="Sylfaen"/>
                <w:b/>
                <w:u w:color="FF0000"/>
                <w:lang w:val="en-US"/>
              </w:rPr>
              <w:t>თემაზ</w:t>
            </w:r>
            <w:r w:rsidR="00A85030" w:rsidRPr="008D6015">
              <w:rPr>
                <w:rFonts w:ascii="Sylfaen" w:hAnsi="Sylfaen"/>
                <w:b/>
                <w:u w:color="FF0000"/>
                <w:lang w:val="ka-GE"/>
              </w:rPr>
              <w:t>ე</w:t>
            </w:r>
            <w:r w:rsidR="00115329" w:rsidRPr="008D6015">
              <w:rPr>
                <w:rFonts w:ascii="Sylfaen" w:hAnsi="Sylfaen"/>
                <w:b/>
                <w:lang w:val="ka-GE"/>
              </w:rPr>
              <w:t>:</w:t>
            </w:r>
            <w:r w:rsidR="00655F6F" w:rsidRPr="008D6015">
              <w:rPr>
                <w:rFonts w:ascii="Sylfaen" w:hAnsi="Sylfaen"/>
                <w:b/>
                <w:lang w:val="ka-GE"/>
              </w:rPr>
              <w:t xml:space="preserve"> </w:t>
            </w:r>
            <w:r w:rsidR="00C8459E">
              <w:rPr>
                <w:rFonts w:ascii="Sylfaen" w:hAnsi="Sylfaen"/>
                <w:b/>
                <w:lang w:val="ka-GE"/>
              </w:rPr>
              <w:t>სადაზღვევო დოკუმენტაცია</w:t>
            </w:r>
            <w:r w:rsidR="00413B31">
              <w:rPr>
                <w:rFonts w:ascii="Sylfaen" w:hAnsi="Sylfaen"/>
                <w:b/>
                <w:lang w:val="ka-GE"/>
              </w:rPr>
              <w:t>. დაზღვევის სახეობები და პროდუქტები</w:t>
            </w:r>
          </w:p>
          <w:p w:rsidR="00C8459E" w:rsidRPr="00C8459E" w:rsidRDefault="00C8459E" w:rsidP="00C8459E">
            <w:pPr>
              <w:jc w:val="both"/>
              <w:rPr>
                <w:rFonts w:ascii="Sylfaen" w:hAnsi="Sylfaen"/>
                <w:lang w:val="ka-GE"/>
              </w:rPr>
            </w:pPr>
            <w:r w:rsidRPr="00C8459E">
              <w:rPr>
                <w:rFonts w:ascii="Sylfaen" w:hAnsi="Sylfaen"/>
                <w:lang w:val="ka-GE"/>
              </w:rPr>
              <w:lastRenderedPageBreak/>
              <w:t>გ</w:t>
            </w:r>
            <w:r>
              <w:rPr>
                <w:rFonts w:ascii="Sylfaen" w:hAnsi="Sylfaen"/>
                <w:lang w:val="ka-GE"/>
              </w:rPr>
              <w:t>ანაცხადი-ანკეტა. სადაზღვევო ხელშეკრულება. სადაზღ</w:t>
            </w:r>
            <w:r w:rsidRPr="00C8459E">
              <w:rPr>
                <w:rFonts w:ascii="Sylfaen" w:hAnsi="Sylfaen"/>
                <w:lang w:val="ka-GE"/>
              </w:rPr>
              <w:t>ვევო</w:t>
            </w:r>
            <w:r>
              <w:rPr>
                <w:rFonts w:ascii="Sylfaen" w:hAnsi="Sylfaen"/>
                <w:lang w:val="ka-GE"/>
              </w:rPr>
              <w:t xml:space="preserve"> პოლისი.</w:t>
            </w:r>
            <w:r w:rsidRPr="00C8459E">
              <w:rPr>
                <w:rFonts w:ascii="Sylfaen" w:hAnsi="Sylfaen"/>
                <w:lang w:val="ka-GE"/>
              </w:rPr>
              <w:t xml:space="preserve"> ზარალების სარეგისტრაციო ფორ</w:t>
            </w:r>
            <w:r>
              <w:rPr>
                <w:rFonts w:ascii="Sylfaen" w:hAnsi="Sylfaen"/>
                <w:lang w:val="ka-GE"/>
              </w:rPr>
              <w:t>მა. სუბროგაციის აქტი. რისკის დათ</w:t>
            </w:r>
            <w:r w:rsidRPr="00C8459E">
              <w:rPr>
                <w:rFonts w:ascii="Sylfaen" w:hAnsi="Sylfaen"/>
                <w:lang w:val="ka-GE"/>
              </w:rPr>
              <w:t>ვალიერების რეპორტი.</w:t>
            </w:r>
            <w:r w:rsidR="00413B31">
              <w:rPr>
                <w:rFonts w:ascii="Sylfaen" w:hAnsi="Sylfaen"/>
                <w:lang w:val="ka-GE"/>
              </w:rPr>
              <w:t xml:space="preserve"> დაზღვევის სახეობები და პროდუქტები.</w:t>
            </w:r>
          </w:p>
          <w:p w:rsidR="007B681B" w:rsidRPr="009357FA" w:rsidRDefault="007B681B" w:rsidP="007B681B">
            <w:pPr>
              <w:shd w:val="clear" w:color="auto" w:fill="FFFFFF"/>
              <w:ind w:left="631" w:hanging="631"/>
              <w:jc w:val="both"/>
              <w:rPr>
                <w:rFonts w:ascii="Sylfaen" w:hAnsi="Sylfaen"/>
                <w:b/>
                <w:noProof/>
                <w:u w:val="single"/>
                <w:lang w:val="ka-GE"/>
              </w:rPr>
            </w:pPr>
          </w:p>
          <w:p w:rsidR="00B5675D" w:rsidRPr="009357FA" w:rsidRDefault="00B5675D" w:rsidP="00B5675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8D6015" w:rsidRPr="00641E8A" w:rsidRDefault="00B5675D" w:rsidP="008D6015">
            <w:pPr>
              <w:shd w:val="clear" w:color="auto" w:fill="FFFFFF"/>
              <w:ind w:firstLine="57"/>
              <w:jc w:val="both"/>
              <w:rPr>
                <w:rFonts w:ascii="Sylfaen" w:hAnsi="Sylfaen" w:cs="Sylfaen"/>
                <w:b/>
                <w:lang w:val="ka-GE"/>
              </w:rPr>
            </w:pPr>
            <w:r w:rsidRPr="008D6015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8D6015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8D6015">
              <w:rPr>
                <w:rFonts w:ascii="Sylfaen" w:hAnsi="Sylfaen"/>
                <w:lang w:val="ka-GE"/>
              </w:rPr>
              <w:t xml:space="preserve"> </w:t>
            </w:r>
            <w:r w:rsidRPr="008D6015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8D6015">
              <w:rPr>
                <w:rFonts w:ascii="Sylfaen" w:hAnsi="Sylfaen"/>
                <w:lang w:val="ka-GE"/>
              </w:rPr>
              <w:t xml:space="preserve"> - </w:t>
            </w:r>
            <w:r w:rsidR="008D6015" w:rsidRPr="008D6015">
              <w:rPr>
                <w:rFonts w:ascii="Sylfaen" w:hAnsi="Sylfaen" w:cs="Sylfaen"/>
                <w:bCs/>
                <w:lang w:val="sv-SE"/>
              </w:rPr>
              <w:t>სადაზღვევო კომპანიების საინვ</w:t>
            </w:r>
            <w:r w:rsidR="00641E8A">
              <w:rPr>
                <w:rFonts w:ascii="Sylfaen" w:hAnsi="Sylfaen" w:cs="Sylfaen"/>
                <w:bCs/>
                <w:lang w:val="sv-SE"/>
              </w:rPr>
              <w:t>ესტიციო პოლიტიკა.</w:t>
            </w:r>
          </w:p>
          <w:p w:rsidR="007D4412" w:rsidRPr="009357FA" w:rsidRDefault="00B5675D" w:rsidP="007B681B">
            <w:pPr>
              <w:pStyle w:val="Default"/>
              <w:rPr>
                <w:lang w:val="ka-GE"/>
              </w:rPr>
            </w:pPr>
            <w:r w:rsidRPr="009357FA">
              <w:rPr>
                <w:b/>
                <w:lang w:val="ka-GE"/>
              </w:rPr>
              <w:t xml:space="preserve">დავალება: </w:t>
            </w:r>
            <w:r w:rsidRPr="009357FA">
              <w:rPr>
                <w:u w:color="FF0000"/>
                <w:lang w:val="ka-GE"/>
              </w:rPr>
              <w:t>ლექციაზე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განხილული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მასალის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მომზადება</w:t>
            </w:r>
            <w:r w:rsidRPr="009357FA">
              <w:rPr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9357FA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 xml:space="preserve">X </w:t>
            </w:r>
            <w:r w:rsidR="002B19C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5656A7" w:rsidP="0077107F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="008D6015">
              <w:rPr>
                <w:rFonts w:ascii="Sylfaen" w:hAnsi="Sylfaen"/>
                <w:u w:color="FF0000"/>
                <w:lang w:val="ka-GE"/>
              </w:rPr>
              <w:t>9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8D6015" w:rsidRPr="008D6015" w:rsidRDefault="005656A7" w:rsidP="008D6015">
            <w:pPr>
              <w:jc w:val="center"/>
              <w:rPr>
                <w:rFonts w:ascii="Sylfaen" w:hAnsi="Sylfaen"/>
                <w:b/>
                <w:noProof/>
              </w:rPr>
            </w:pPr>
            <w:r w:rsidRPr="008D6015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8D6015">
              <w:rPr>
                <w:rFonts w:ascii="Sylfaen" w:hAnsi="Sylfaen"/>
                <w:b/>
                <w:lang w:val="ka-GE"/>
              </w:rPr>
              <w:t xml:space="preserve"> </w:t>
            </w:r>
            <w:r w:rsidRPr="008D6015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8D6015">
              <w:rPr>
                <w:rFonts w:ascii="Sylfaen" w:hAnsi="Sylfaen"/>
                <w:b/>
                <w:lang w:val="ka-GE"/>
              </w:rPr>
              <w:t>:</w:t>
            </w:r>
            <w:r w:rsidR="004159EA" w:rsidRPr="008D6015">
              <w:rPr>
                <w:rFonts w:ascii="Sylfaen" w:hAnsi="Sylfaen"/>
                <w:b/>
                <w:lang w:val="ka-GE"/>
              </w:rPr>
              <w:t xml:space="preserve"> </w:t>
            </w:r>
            <w:r w:rsidR="008D6015" w:rsidRPr="008D6015">
              <w:rPr>
                <w:rFonts w:ascii="Sylfaen" w:hAnsi="Sylfaen"/>
                <w:b/>
                <w:noProof/>
              </w:rPr>
              <w:t>საქართველოს სადაზღვევო ს</w:t>
            </w:r>
            <w:r w:rsidR="00641E8A">
              <w:rPr>
                <w:rFonts w:ascii="Sylfaen" w:hAnsi="Sylfaen"/>
                <w:b/>
                <w:noProof/>
              </w:rPr>
              <w:t>ისტემა, განვითარების პრობლემები</w:t>
            </w:r>
            <w:r w:rsidR="00641E8A">
              <w:rPr>
                <w:rFonts w:ascii="Sylfaen" w:hAnsi="Sylfaen"/>
                <w:b/>
                <w:noProof/>
                <w:lang w:val="ka-GE"/>
              </w:rPr>
              <w:t xml:space="preserve">  და</w:t>
            </w:r>
            <w:r w:rsidR="008D6015" w:rsidRPr="008D6015">
              <w:rPr>
                <w:rFonts w:ascii="Sylfaen" w:hAnsi="Sylfaen"/>
                <w:b/>
                <w:noProof/>
              </w:rPr>
              <w:t xml:space="preserve"> პერსპექტივები</w:t>
            </w:r>
          </w:p>
          <w:p w:rsidR="008D6015" w:rsidRPr="008D6015" w:rsidRDefault="008D6015" w:rsidP="008D6015">
            <w:pPr>
              <w:jc w:val="both"/>
              <w:rPr>
                <w:rFonts w:ascii="Sylfaen" w:hAnsi="Sylfaen"/>
              </w:rPr>
            </w:pPr>
            <w:r w:rsidRPr="008D6015">
              <w:rPr>
                <w:rFonts w:ascii="Sylfaen" w:hAnsi="Sylfaen"/>
              </w:rPr>
              <w:t>საქართ</w:t>
            </w:r>
            <w:r w:rsidR="00422B9D">
              <w:rPr>
                <w:rFonts w:ascii="Sylfaen" w:hAnsi="Sylfaen"/>
              </w:rPr>
              <w:t>ველოს სადაზღვევო სისტემა</w:t>
            </w:r>
            <w:r w:rsidR="00422B9D">
              <w:rPr>
                <w:rFonts w:ascii="Sylfaen" w:hAnsi="Sylfaen"/>
                <w:lang w:val="ka-GE"/>
              </w:rPr>
              <w:t xml:space="preserve">. </w:t>
            </w:r>
            <w:r w:rsidRPr="008D6015">
              <w:rPr>
                <w:rFonts w:ascii="Sylfaen" w:hAnsi="Sylfaen"/>
              </w:rPr>
              <w:t xml:space="preserve">სადაზღვევო ბაზრის </w:t>
            </w:r>
            <w:r w:rsidR="00422B9D">
              <w:rPr>
                <w:rFonts w:ascii="Sylfaen" w:hAnsi="Sylfaen"/>
                <w:lang w:val="ka-GE"/>
              </w:rPr>
              <w:t xml:space="preserve">მონაწილენი და </w:t>
            </w:r>
            <w:r w:rsidRPr="008D6015">
              <w:rPr>
                <w:rFonts w:ascii="Sylfaen" w:hAnsi="Sylfaen"/>
              </w:rPr>
              <w:t xml:space="preserve">სეგმენტაცია. სადაზღვევო კომპანიების კონკურენცია და კონკურენტუნარიანობა. </w:t>
            </w:r>
            <w:r w:rsidR="0046007A">
              <w:rPr>
                <w:rFonts w:ascii="Sylfaen" w:hAnsi="Sylfaen"/>
                <w:lang w:val="ka-GE"/>
              </w:rPr>
              <w:t xml:space="preserve">საქართველოს </w:t>
            </w:r>
            <w:r w:rsidRPr="008D6015">
              <w:rPr>
                <w:rFonts w:ascii="Sylfaen" w:hAnsi="Sylfaen"/>
              </w:rPr>
              <w:t>სა</w:t>
            </w:r>
            <w:r w:rsidR="0046007A">
              <w:rPr>
                <w:rFonts w:ascii="Sylfaen" w:hAnsi="Sylfaen"/>
              </w:rPr>
              <w:t xml:space="preserve">დაზღვევო </w:t>
            </w:r>
            <w:r w:rsidR="0046007A">
              <w:rPr>
                <w:rFonts w:ascii="Sylfaen" w:hAnsi="Sylfaen"/>
                <w:lang w:val="ka-GE"/>
              </w:rPr>
              <w:t>სისტემის</w:t>
            </w:r>
            <w:r w:rsidR="00422B9D">
              <w:rPr>
                <w:rFonts w:ascii="Sylfaen" w:hAnsi="Sylfaen"/>
                <w:lang w:val="ka-GE"/>
              </w:rPr>
              <w:t xml:space="preserve"> </w:t>
            </w:r>
            <w:r w:rsidR="00641E8A">
              <w:rPr>
                <w:rFonts w:ascii="Sylfaen" w:hAnsi="Sylfaen"/>
              </w:rPr>
              <w:t>განვითარების</w:t>
            </w:r>
            <w:r w:rsidR="00641E8A">
              <w:rPr>
                <w:rFonts w:ascii="Sylfaen" w:hAnsi="Sylfaen"/>
                <w:lang w:val="ka-GE"/>
              </w:rPr>
              <w:t xml:space="preserve"> </w:t>
            </w:r>
            <w:r w:rsidRPr="008D6015">
              <w:rPr>
                <w:rFonts w:ascii="Sylfaen" w:hAnsi="Sylfaen"/>
              </w:rPr>
              <w:t>პრობლემები</w:t>
            </w:r>
            <w:r w:rsidR="00641E8A">
              <w:rPr>
                <w:rFonts w:ascii="Sylfaen" w:hAnsi="Sylfaen"/>
                <w:lang w:val="ka-GE"/>
              </w:rPr>
              <w:t xml:space="preserve"> და პერსპექტივები</w:t>
            </w:r>
            <w:r w:rsidR="00422B9D">
              <w:rPr>
                <w:rFonts w:ascii="Sylfaen" w:hAnsi="Sylfaen"/>
                <w:lang w:val="ka-GE"/>
              </w:rPr>
              <w:t>.</w:t>
            </w:r>
            <w:r w:rsidR="003179FB">
              <w:rPr>
                <w:rFonts w:ascii="Sylfaen" w:hAnsi="Sylfaen"/>
                <w:lang w:val="ka-GE"/>
              </w:rPr>
              <w:t xml:space="preserve"> საერთაშორისო სადაზღვევო სისტემები და საქართველო.</w:t>
            </w:r>
            <w:r w:rsidR="00422B9D">
              <w:rPr>
                <w:rFonts w:ascii="Sylfaen" w:hAnsi="Sylfaen"/>
              </w:rPr>
              <w:t xml:space="preserve"> </w:t>
            </w:r>
            <w:r w:rsidRPr="008D6015">
              <w:rPr>
                <w:rFonts w:ascii="Sylfaen" w:hAnsi="Sylfaen"/>
              </w:rPr>
              <w:t xml:space="preserve"> </w:t>
            </w:r>
          </w:p>
          <w:p w:rsidR="007B681B" w:rsidRDefault="007B681B" w:rsidP="007B681B">
            <w:pPr>
              <w:shd w:val="clear" w:color="auto" w:fill="FFFFFF"/>
              <w:jc w:val="both"/>
              <w:rPr>
                <w:rFonts w:ascii="Sylfaen" w:hAnsi="Sylfaen"/>
                <w:b/>
                <w:bCs/>
              </w:rPr>
            </w:pPr>
          </w:p>
          <w:p w:rsidR="00D828C8" w:rsidRPr="009357FA" w:rsidRDefault="00D828C8" w:rsidP="007B681B">
            <w:pPr>
              <w:shd w:val="clear" w:color="auto" w:fill="FFFFFF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8D6015" w:rsidRPr="00641E8A" w:rsidRDefault="00D82400" w:rsidP="008D6015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9357FA">
              <w:rPr>
                <w:rFonts w:ascii="Sylfaen" w:eastAsia="Calibri" w:hAnsi="Sylfaen" w:cs="Sylfaen"/>
                <w:b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eastAsia="Calibri" w:hAnsi="Sylfaen" w:cs="Sylfaen"/>
                <w:lang w:val="ka-GE"/>
              </w:rPr>
              <w:t xml:space="preserve">დისკუსია თემაზე - </w:t>
            </w:r>
            <w:r w:rsidR="008D6015" w:rsidRPr="008D6015">
              <w:rPr>
                <w:rFonts w:ascii="Sylfaen" w:hAnsi="Sylfaen" w:cs="Sylfaen"/>
                <w:bCs/>
                <w:lang w:val="sv-SE"/>
              </w:rPr>
              <w:t>სადაზღვევო</w:t>
            </w:r>
            <w:r w:rsidR="00641E8A">
              <w:rPr>
                <w:rFonts w:ascii="Sylfaen" w:hAnsi="Sylfaen" w:cs="Sylfaen"/>
                <w:bCs/>
              </w:rPr>
              <w:t xml:space="preserve"> </w:t>
            </w:r>
            <w:r w:rsidR="00641E8A">
              <w:rPr>
                <w:rFonts w:ascii="Sylfaen" w:hAnsi="Sylfaen" w:cs="Sylfaen"/>
                <w:bCs/>
                <w:lang w:val="ka-GE"/>
              </w:rPr>
              <w:t>ხელშეკრულება. დაზღვევის სახეობები და პროდუქტები.</w:t>
            </w:r>
          </w:p>
          <w:p w:rsidR="007D4412" w:rsidRPr="009357FA" w:rsidRDefault="00D828C8" w:rsidP="007B681B">
            <w:pPr>
              <w:shd w:val="clear" w:color="auto" w:fill="FFFFFF"/>
              <w:ind w:left="-21"/>
              <w:jc w:val="both"/>
              <w:rPr>
                <w:rFonts w:ascii="Sylfaen" w:hAnsi="Sylfaen" w:cs="Sylfaen"/>
                <w:b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2B19C7" w:rsidP="009357FA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9357FA" w:rsidRDefault="005656A7" w:rsidP="00046FEF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="00115329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8D6015">
              <w:rPr>
                <w:rFonts w:ascii="Sylfaen" w:hAnsi="Sylfaen"/>
                <w:u w:color="FF0000"/>
                <w:lang w:val="ka-GE"/>
              </w:rPr>
              <w:t>0</w:t>
            </w:r>
            <w:r w:rsidR="008D6015" w:rsidRPr="009357FA">
              <w:rPr>
                <w:rFonts w:ascii="Sylfaen" w:hAnsi="Sylfaen"/>
              </w:rPr>
              <w:t xml:space="preserve"> </w:t>
            </w:r>
            <w:r w:rsidR="00115329" w:rsidRPr="009357FA">
              <w:rPr>
                <w:rFonts w:ascii="Sylfaen" w:hAnsi="Sylfaen"/>
              </w:rPr>
              <w:t>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115329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9357FA">
              <w:rPr>
                <w:rFonts w:ascii="Sylfaen" w:hAnsi="Sylfaen"/>
                <w:lang w:val="ka-GE"/>
              </w:rPr>
              <w:t>)</w:t>
            </w:r>
          </w:p>
          <w:p w:rsidR="008D6015" w:rsidRPr="008D6015" w:rsidRDefault="005656A7" w:rsidP="008D6015">
            <w:pPr>
              <w:jc w:val="center"/>
              <w:rPr>
                <w:rFonts w:ascii="Sylfaen" w:hAnsi="Sylfaen"/>
                <w:b/>
                <w:noProof/>
              </w:rPr>
            </w:pPr>
            <w:r w:rsidRPr="008D6015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8D6015">
              <w:rPr>
                <w:rFonts w:ascii="Sylfaen" w:hAnsi="Sylfaen"/>
                <w:b/>
                <w:lang w:val="ka-GE"/>
              </w:rPr>
              <w:t xml:space="preserve"> </w:t>
            </w:r>
            <w:r w:rsidRPr="008D6015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8D6015">
              <w:rPr>
                <w:rFonts w:ascii="Sylfaen" w:hAnsi="Sylfaen"/>
                <w:b/>
                <w:lang w:val="ka-GE"/>
              </w:rPr>
              <w:t>:</w:t>
            </w:r>
            <w:r w:rsidR="004159EA" w:rsidRPr="008D6015">
              <w:rPr>
                <w:rFonts w:ascii="Sylfaen" w:hAnsi="Sylfaen"/>
                <w:b/>
                <w:lang w:val="ka-GE"/>
              </w:rPr>
              <w:t xml:space="preserve"> </w:t>
            </w:r>
            <w:r w:rsidR="008D6015" w:rsidRPr="008D6015">
              <w:rPr>
                <w:rFonts w:ascii="Sylfaen" w:hAnsi="Sylfaen"/>
                <w:b/>
                <w:noProof/>
              </w:rPr>
              <w:t>სადაზღვევო სისტემის სახელმწიფო რეგულირების მექანიზმი</w:t>
            </w:r>
          </w:p>
          <w:p w:rsidR="008D6015" w:rsidRPr="00C05A3F" w:rsidRDefault="0046007A" w:rsidP="007E2B7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დაზღვევის </w:t>
            </w:r>
            <w:r w:rsidR="008D6015" w:rsidRPr="008D6015">
              <w:rPr>
                <w:rFonts w:ascii="Sylfaen" w:hAnsi="Sylfaen"/>
              </w:rPr>
              <w:t>საკანონმდებლო ბაზა</w:t>
            </w:r>
            <w:r>
              <w:rPr>
                <w:rFonts w:ascii="Sylfaen" w:hAnsi="Sylfaen"/>
                <w:lang w:val="ka-GE"/>
              </w:rPr>
              <w:t>.</w:t>
            </w:r>
            <w:r w:rsidR="00F047B8">
              <w:rPr>
                <w:rFonts w:ascii="Sylfaen" w:hAnsi="Sylfaen"/>
              </w:rPr>
              <w:t xml:space="preserve"> </w:t>
            </w:r>
            <w:r w:rsidR="00C05A3F">
              <w:rPr>
                <w:rFonts w:ascii="Sylfaen" w:hAnsi="Sylfaen"/>
                <w:lang w:val="ka-GE"/>
              </w:rPr>
              <w:t xml:space="preserve">დაზღვევის </w:t>
            </w:r>
            <w:r w:rsidR="008D6015" w:rsidRPr="008D6015">
              <w:rPr>
                <w:rFonts w:ascii="Sylfaen" w:hAnsi="Sylfaen"/>
              </w:rPr>
              <w:t>ზედამხედველობის ძირითადი პრინციპები</w:t>
            </w:r>
            <w:r w:rsidR="00C05A3F">
              <w:rPr>
                <w:rFonts w:ascii="Sylfaen" w:hAnsi="Sylfaen"/>
                <w:lang w:val="ka-GE"/>
              </w:rPr>
              <w:t xml:space="preserve"> და სტანდარტები</w:t>
            </w:r>
            <w:r w:rsidR="008D6015" w:rsidRPr="008D6015">
              <w:rPr>
                <w:rFonts w:ascii="Sylfaen" w:hAnsi="Sylfaen"/>
              </w:rPr>
              <w:t xml:space="preserve">. </w:t>
            </w:r>
            <w:r w:rsidR="00C05A3F">
              <w:rPr>
                <w:rFonts w:ascii="Sylfaen" w:hAnsi="Sylfaen"/>
                <w:lang w:val="ka-GE"/>
              </w:rPr>
              <w:t xml:space="preserve">სადაზღვევო საქმიანობის ზედამხედველობის ორგანოები და მათი ფუნქციები. </w:t>
            </w:r>
            <w:r w:rsidR="003179FB">
              <w:rPr>
                <w:rFonts w:ascii="Sylfaen" w:hAnsi="Sylfaen"/>
                <w:lang w:val="ka-GE"/>
              </w:rPr>
              <w:t xml:space="preserve">საერთაშორისო </w:t>
            </w:r>
            <w:r w:rsidR="00C05A3F">
              <w:rPr>
                <w:rFonts w:ascii="Sylfaen" w:hAnsi="Sylfaen"/>
                <w:lang w:val="ka-GE"/>
              </w:rPr>
              <w:t>საზედამხედველო მოდელები.</w:t>
            </w:r>
          </w:p>
          <w:p w:rsidR="007B681B" w:rsidRDefault="007B681B" w:rsidP="007B681B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</w:p>
          <w:p w:rsidR="00D828C8" w:rsidRPr="009357FA" w:rsidRDefault="00D828C8" w:rsidP="007B681B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8D6015" w:rsidRPr="0046007A" w:rsidRDefault="00D82400" w:rsidP="008D6015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357FA">
              <w:rPr>
                <w:rFonts w:ascii="Sylfaen" w:eastAsia="Calibri" w:hAnsi="Sylfaen" w:cs="Sylfaen"/>
                <w:b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eastAsia="Calibri" w:hAnsi="Sylfaen" w:cs="Sylfaen"/>
                <w:lang w:val="ka-GE"/>
              </w:rPr>
              <w:t>დისკუსია თემაზე</w:t>
            </w:r>
            <w:r w:rsidRPr="009357FA">
              <w:rPr>
                <w:rFonts w:ascii="Sylfaen" w:eastAsia="Calibri" w:hAnsi="Sylfaen" w:cs="Sylfaen"/>
                <w:b/>
                <w:lang w:val="ka-GE"/>
              </w:rPr>
              <w:t xml:space="preserve"> - </w:t>
            </w:r>
            <w:r w:rsidR="008D6015" w:rsidRPr="008D6015">
              <w:rPr>
                <w:rFonts w:ascii="Sylfaen" w:hAnsi="Sylfaen"/>
              </w:rPr>
              <w:t xml:space="preserve">საქართველოს </w:t>
            </w:r>
            <w:r w:rsidR="0046007A">
              <w:rPr>
                <w:rFonts w:ascii="Sylfaen" w:hAnsi="Sylfaen"/>
              </w:rPr>
              <w:t>სადაზღვევო სისტემ</w:t>
            </w:r>
            <w:r w:rsidR="0046007A">
              <w:rPr>
                <w:rFonts w:ascii="Sylfaen" w:hAnsi="Sylfaen"/>
                <w:lang w:val="ka-GE"/>
              </w:rPr>
              <w:t>ის განვითარების პრობლემები და პერსპექტივები. საერთაშორისო სადაზღვევო სისტემები და საქართველო.</w:t>
            </w:r>
          </w:p>
          <w:p w:rsidR="007D4412" w:rsidRPr="009357FA" w:rsidRDefault="00D828C8" w:rsidP="007D3F19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9357FA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="002B19C7" w:rsidRPr="009357FA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="002B19C7"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="002B19C7"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9357FA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="00080B8C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EB1EF4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9357FA">
              <w:rPr>
                <w:rFonts w:ascii="Sylfaen" w:hAnsi="Sylfaen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9357FA">
              <w:rPr>
                <w:rFonts w:ascii="Sylfaen" w:hAnsi="Sylfaen"/>
                <w:lang w:val="ka-GE"/>
              </w:rPr>
              <w:t>)</w:t>
            </w:r>
          </w:p>
          <w:p w:rsidR="00EF124F" w:rsidRDefault="005656A7" w:rsidP="001D2171">
            <w:pPr>
              <w:jc w:val="both"/>
              <w:rPr>
                <w:b/>
                <w:lang w:val="en-US"/>
              </w:rPr>
            </w:pPr>
            <w:r w:rsidRPr="009357FA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EB1EF4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EB1EF4">
              <w:rPr>
                <w:rFonts w:ascii="Sylfaen" w:hAnsi="Sylfaen"/>
                <w:b/>
                <w:lang w:val="ka-GE"/>
              </w:rPr>
              <w:t>:</w:t>
            </w:r>
            <w:r w:rsidR="004159EA" w:rsidRPr="00EB1EF4">
              <w:rPr>
                <w:rFonts w:ascii="Sylfaen" w:hAnsi="Sylfaen"/>
                <w:b/>
                <w:lang w:val="ka-GE"/>
              </w:rPr>
              <w:t xml:space="preserve"> </w:t>
            </w:r>
            <w:r w:rsidR="00AA71D0" w:rsidRPr="00EB1EF4">
              <w:rPr>
                <w:rFonts w:ascii="Sylfaen" w:hAnsi="Sylfaen"/>
                <w:b/>
                <w:lang w:val="ka-GE"/>
              </w:rPr>
              <w:t xml:space="preserve"> </w:t>
            </w:r>
            <w:r w:rsidR="00EF124F">
              <w:rPr>
                <w:rFonts w:ascii="Sylfaen" w:hAnsi="Sylfaen"/>
                <w:b/>
                <w:lang w:val="ka-GE"/>
              </w:rPr>
              <w:t>სადაზღვევო კომპანიის მინიმალური კაპიტალი. სადაზღ</w:t>
            </w:r>
            <w:r w:rsidR="00281B39">
              <w:rPr>
                <w:rFonts w:ascii="Sylfaen" w:hAnsi="Sylfaen"/>
                <w:b/>
                <w:lang w:val="ka-GE"/>
              </w:rPr>
              <w:t>ვევო რეზერვები</w:t>
            </w:r>
            <w:r w:rsidR="00281B39">
              <w:rPr>
                <w:rFonts w:ascii="Sylfaen" w:hAnsi="Sylfaen"/>
                <w:b/>
                <w:lang w:val="en-US"/>
              </w:rPr>
              <w:t xml:space="preserve"> </w:t>
            </w:r>
            <w:r w:rsidR="00281B39">
              <w:rPr>
                <w:rFonts w:ascii="Sylfaen" w:hAnsi="Sylfaen"/>
                <w:b/>
                <w:lang w:val="ka-GE"/>
              </w:rPr>
              <w:t>და მათი დანიშნულება.</w:t>
            </w:r>
            <w:r w:rsidR="00EF124F">
              <w:rPr>
                <w:rFonts w:ascii="Sylfaen" w:hAnsi="Sylfaen"/>
                <w:b/>
                <w:lang w:val="ka-GE"/>
              </w:rPr>
              <w:t xml:space="preserve"> გადახდისუნარიანობის მაჩვენებელი (</w:t>
            </w:r>
            <w:r w:rsidR="00EF684C">
              <w:rPr>
                <w:b/>
                <w:lang w:val="en-US"/>
              </w:rPr>
              <w:t>Solvency</w:t>
            </w:r>
            <w:r w:rsidR="00EF124F">
              <w:rPr>
                <w:b/>
                <w:lang w:val="en-US"/>
              </w:rPr>
              <w:t xml:space="preserve">) </w:t>
            </w:r>
          </w:p>
          <w:p w:rsidR="00014590" w:rsidRPr="00014590" w:rsidRDefault="00EF124F" w:rsidP="007E2B7B">
            <w:pPr>
              <w:jc w:val="both"/>
              <w:rPr>
                <w:rFonts w:ascii="Sylfaen" w:hAnsi="Sylfaen"/>
                <w:bCs/>
                <w:i/>
                <w:lang w:val="ka-GE"/>
              </w:rPr>
            </w:pPr>
            <w:r w:rsidRPr="00EF124F">
              <w:rPr>
                <w:rFonts w:ascii="Sylfaen" w:hAnsi="Sylfaen"/>
                <w:lang w:val="ka-GE"/>
              </w:rPr>
              <w:t>სადაზღვევო კომპანიის მინიმალური კაპიტალი</w:t>
            </w:r>
            <w:r w:rsidR="00014590">
              <w:rPr>
                <w:rFonts w:ascii="Sylfaen" w:hAnsi="Sylfaen"/>
                <w:lang w:val="ka-GE"/>
              </w:rPr>
              <w:t xml:space="preserve">ს </w:t>
            </w:r>
            <w:r w:rsidR="00014590" w:rsidRPr="00014590">
              <w:rPr>
                <w:rFonts w:ascii="Sylfaen" w:hAnsi="Sylfaen"/>
                <w:lang w:val="ka-GE"/>
              </w:rPr>
              <w:t>დანიშნულება და გამოყენება</w:t>
            </w:r>
            <w:r w:rsidR="00014590">
              <w:rPr>
                <w:rFonts w:ascii="Sylfaen" w:hAnsi="Sylfaen"/>
                <w:lang w:val="ka-GE"/>
              </w:rPr>
              <w:t>.</w:t>
            </w:r>
          </w:p>
          <w:p w:rsidR="00014590" w:rsidRDefault="00EF124F" w:rsidP="007E2B7B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EF124F">
              <w:rPr>
                <w:rFonts w:ascii="Sylfaen" w:hAnsi="Sylfaen"/>
                <w:lang w:val="ka-GE"/>
              </w:rPr>
              <w:t xml:space="preserve">სადაზღვევო რეზერვების </w:t>
            </w:r>
            <w:r w:rsidR="00014590">
              <w:rPr>
                <w:rFonts w:ascii="Sylfaen" w:hAnsi="Sylfaen"/>
                <w:lang w:val="ka-GE"/>
              </w:rPr>
              <w:t xml:space="preserve">დანიშნულება და </w:t>
            </w:r>
            <w:r w:rsidR="00AE24F4">
              <w:rPr>
                <w:rFonts w:ascii="Sylfaen" w:hAnsi="Sylfaen"/>
                <w:lang w:val="ka-GE"/>
              </w:rPr>
              <w:t>შექმნა</w:t>
            </w:r>
            <w:r w:rsidRPr="00EF124F">
              <w:rPr>
                <w:rFonts w:ascii="Sylfaen" w:hAnsi="Sylfaen"/>
                <w:lang w:val="ka-GE"/>
              </w:rPr>
              <w:t xml:space="preserve">. </w:t>
            </w:r>
            <w:r w:rsidR="00014590">
              <w:rPr>
                <w:rFonts w:ascii="Sylfaen" w:hAnsi="Sylfaen"/>
                <w:bCs/>
                <w:iCs/>
                <w:lang w:val="ka-GE"/>
              </w:rPr>
              <w:t>გამოუმუშავებელი</w:t>
            </w:r>
          </w:p>
          <w:p w:rsidR="007B681B" w:rsidRDefault="00014590" w:rsidP="007E2B7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14590">
              <w:rPr>
                <w:rFonts w:ascii="Sylfaen" w:hAnsi="Sylfaen"/>
                <w:bCs/>
                <w:iCs/>
                <w:lang w:val="ka-GE"/>
              </w:rPr>
              <w:t>პრემიის რეზერვი</w:t>
            </w:r>
            <w:r w:rsidRPr="00014590">
              <w:rPr>
                <w:rFonts w:ascii="Sylfaen" w:hAnsi="Sylfaen"/>
                <w:b/>
                <w:lang w:val="ka-GE"/>
              </w:rPr>
              <w:t xml:space="preserve">. </w:t>
            </w:r>
            <w:r w:rsidRPr="00014590">
              <w:rPr>
                <w:rFonts w:ascii="Sylfaen" w:hAnsi="Sylfaen"/>
                <w:bCs/>
                <w:iCs/>
                <w:lang w:val="ka-GE"/>
              </w:rPr>
              <w:t>განცხადებულ</w:t>
            </w:r>
            <w:r w:rsidR="003179FB">
              <w:rPr>
                <w:rFonts w:ascii="Sylfaen" w:hAnsi="Sylfaen"/>
                <w:bCs/>
                <w:iCs/>
                <w:lang w:val="ka-GE"/>
              </w:rPr>
              <w:t>ი, მაგრამ დაურეგულირებელი ზარალები</w:t>
            </w:r>
            <w:r w:rsidRPr="00014590">
              <w:rPr>
                <w:rFonts w:ascii="Sylfaen" w:hAnsi="Sylfaen"/>
                <w:bCs/>
                <w:iCs/>
                <w:lang w:val="ka-GE"/>
              </w:rPr>
              <w:t>ს რეზერვი.</w:t>
            </w:r>
            <w:r w:rsidRPr="00014590">
              <w:rPr>
                <w:rFonts w:ascii="Sylfaen" w:hAnsi="Sylfaen"/>
                <w:b/>
                <w:lang w:val="ka-GE"/>
              </w:rPr>
              <w:t xml:space="preserve"> </w:t>
            </w:r>
            <w:r w:rsidRPr="00014590">
              <w:rPr>
                <w:rFonts w:ascii="Sylfaen" w:hAnsi="Sylfaen"/>
                <w:bCs/>
                <w:iCs/>
                <w:lang w:val="ka-GE"/>
              </w:rPr>
              <w:t>მომხდ</w:t>
            </w:r>
            <w:r w:rsidR="003179FB">
              <w:rPr>
                <w:rFonts w:ascii="Sylfaen" w:hAnsi="Sylfaen"/>
                <w:bCs/>
                <w:iCs/>
                <w:lang w:val="ka-GE"/>
              </w:rPr>
              <w:t>არი, მაგრამ განუცხადებელი ზარალები</w:t>
            </w:r>
            <w:r w:rsidRPr="00014590">
              <w:rPr>
                <w:rFonts w:ascii="Sylfaen" w:hAnsi="Sylfaen"/>
                <w:bCs/>
                <w:iCs/>
                <w:lang w:val="ka-GE"/>
              </w:rPr>
              <w:t>ს რეზერვი. სიცოცხლის დაზღვევის რეზერვი. სხვა რეზერვები.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EF124F" w:rsidRPr="00EF124F">
              <w:rPr>
                <w:rFonts w:ascii="Sylfaen" w:hAnsi="Sylfaen"/>
                <w:lang w:val="ka-GE"/>
              </w:rPr>
              <w:t>გადახდისუნარიანობის მაჩვენებელი</w:t>
            </w:r>
            <w:r w:rsidR="00EF124F">
              <w:rPr>
                <w:rFonts w:ascii="Sylfaen" w:hAnsi="Sylfaen"/>
                <w:lang w:val="ka-GE"/>
              </w:rPr>
              <w:t xml:space="preserve"> </w:t>
            </w:r>
            <w:r w:rsidR="00EF124F">
              <w:rPr>
                <w:rFonts w:ascii="Sylfaen" w:hAnsi="Sylfaen"/>
                <w:lang w:val="ka-GE"/>
              </w:rPr>
              <w:lastRenderedPageBreak/>
              <w:t>(</w:t>
            </w:r>
            <w:r w:rsidR="00EF124F">
              <w:rPr>
                <w:lang w:val="en-US"/>
              </w:rPr>
              <w:t>S</w:t>
            </w:r>
            <w:r w:rsidR="007E2B7B">
              <w:rPr>
                <w:lang w:val="en-US"/>
              </w:rPr>
              <w:t>olvency</w:t>
            </w:r>
            <w:r w:rsidR="00EF124F">
              <w:rPr>
                <w:lang w:val="en-US"/>
              </w:rPr>
              <w:t>)</w:t>
            </w:r>
            <w:r w:rsidR="007E2B7B">
              <w:rPr>
                <w:lang w:val="en-US"/>
              </w:rPr>
              <w:t>.</w:t>
            </w:r>
          </w:p>
          <w:p w:rsidR="00EF124F" w:rsidRDefault="00EF124F" w:rsidP="007E2B7B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</w:p>
          <w:p w:rsidR="00D828C8" w:rsidRPr="009357FA" w:rsidRDefault="00D828C8" w:rsidP="007B681B">
            <w:pPr>
              <w:pStyle w:val="Header"/>
              <w:shd w:val="clear" w:color="auto" w:fill="FFFFFF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EB1EF4" w:rsidRPr="008D6015" w:rsidRDefault="00D828C8" w:rsidP="00EB1EF4">
            <w:pPr>
              <w:pStyle w:val="Header"/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დისკუსია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თემაზე</w:t>
            </w:r>
            <w:r w:rsidRPr="009357FA">
              <w:rPr>
                <w:rFonts w:ascii="Sylfaen" w:hAnsi="Sylfaen"/>
                <w:lang w:val="ka-GE"/>
              </w:rPr>
              <w:t xml:space="preserve"> -</w:t>
            </w:r>
            <w:r w:rsidR="0046007A">
              <w:rPr>
                <w:rFonts w:ascii="Sylfaen" w:hAnsi="Sylfaen"/>
                <w:lang w:val="ka-GE"/>
              </w:rPr>
              <w:t xml:space="preserve"> </w:t>
            </w:r>
            <w:r w:rsidR="00EB1EF4" w:rsidRPr="008D6015">
              <w:rPr>
                <w:rFonts w:ascii="Sylfaen" w:hAnsi="Sylfaen"/>
              </w:rPr>
              <w:t xml:space="preserve">დაზღვევის </w:t>
            </w:r>
            <w:r w:rsidR="0046007A">
              <w:rPr>
                <w:rFonts w:ascii="Sylfaen" w:hAnsi="Sylfaen"/>
                <w:lang w:val="ka-GE"/>
              </w:rPr>
              <w:t xml:space="preserve">საკანონმდებლო ბაზა. დაზღვევის </w:t>
            </w:r>
            <w:r w:rsidR="00EB1EF4" w:rsidRPr="008D6015">
              <w:rPr>
                <w:rFonts w:ascii="Sylfaen" w:hAnsi="Sylfaen"/>
              </w:rPr>
              <w:t>ზედამ</w:t>
            </w:r>
            <w:r w:rsidR="0046007A">
              <w:rPr>
                <w:rFonts w:ascii="Sylfaen" w:hAnsi="Sylfaen"/>
              </w:rPr>
              <w:t>ხედველობის ძირითადი პრინციპები</w:t>
            </w:r>
            <w:r w:rsidR="0046007A">
              <w:rPr>
                <w:rFonts w:ascii="Sylfaen" w:hAnsi="Sylfaen"/>
                <w:lang w:val="ka-GE"/>
              </w:rPr>
              <w:t xml:space="preserve"> და სტანდარტები. საერთაშორისო საზედამხედველო მოდელები.</w:t>
            </w:r>
            <w:r w:rsidR="00EB1EF4" w:rsidRPr="008D6015">
              <w:rPr>
                <w:rFonts w:ascii="Sylfaen" w:hAnsi="Sylfaen"/>
              </w:rPr>
              <w:t xml:space="preserve"> </w:t>
            </w:r>
          </w:p>
          <w:p w:rsidR="007D4412" w:rsidRPr="009357FA" w:rsidRDefault="00D828C8" w:rsidP="007B681B">
            <w:pPr>
              <w:widowControl w:val="0"/>
              <w:jc w:val="both"/>
              <w:rPr>
                <w:rFonts w:ascii="Sylfaen" w:hAnsi="Sylfaen" w:cs="Sylfaen"/>
                <w:color w:val="1D1B11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="009357FA" w:rsidRPr="009357FA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9357FA" w:rsidRDefault="005656A7" w:rsidP="00EC34A0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="00080B8C" w:rsidRPr="009357FA">
              <w:rPr>
                <w:rFonts w:ascii="Sylfaen" w:hAnsi="Sylfaen"/>
                <w:u w:color="FF0000"/>
                <w:lang w:val="ka-GE"/>
              </w:rPr>
              <w:t>№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1D2171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80B8C"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080B8C"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9357FA">
              <w:rPr>
                <w:rFonts w:ascii="Sylfaen" w:hAnsi="Sylfaen"/>
                <w:lang w:val="ka-GE"/>
              </w:rPr>
              <w:t>)</w:t>
            </w:r>
          </w:p>
          <w:p w:rsidR="003179FB" w:rsidRDefault="005656A7" w:rsidP="003179FB">
            <w:pPr>
              <w:rPr>
                <w:rFonts w:ascii="Sylfaen" w:hAnsi="Sylfaen"/>
                <w:b/>
                <w:bCs/>
                <w:lang w:val="ka-GE"/>
              </w:rPr>
            </w:pPr>
            <w:r w:rsidRPr="00172D50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172D50">
              <w:rPr>
                <w:rFonts w:ascii="Sylfaen" w:hAnsi="Sylfaen"/>
                <w:b/>
                <w:lang w:val="ka-GE"/>
              </w:rPr>
              <w:t xml:space="preserve"> </w:t>
            </w:r>
            <w:r w:rsidRPr="00172D50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172D50">
              <w:rPr>
                <w:rFonts w:ascii="Sylfaen" w:hAnsi="Sylfaen"/>
                <w:b/>
                <w:lang w:val="ka-GE"/>
              </w:rPr>
              <w:t>:</w:t>
            </w:r>
            <w:r w:rsidR="003179FB">
              <w:rPr>
                <w:rFonts w:ascii="Sylfaen" w:hAnsi="Sylfaen"/>
                <w:b/>
                <w:lang w:val="ka-GE"/>
              </w:rPr>
              <w:t xml:space="preserve"> </w:t>
            </w:r>
            <w:r w:rsidR="003179FB">
              <w:rPr>
                <w:rFonts w:ascii="Sylfaen" w:hAnsi="Sylfaen"/>
                <w:b/>
                <w:bCs/>
                <w:lang w:val="ka-GE"/>
              </w:rPr>
              <w:t>სადაზღვევო ორგანიზაციის</w:t>
            </w:r>
            <w:r w:rsidR="003179FB" w:rsidRPr="003179FB">
              <w:rPr>
                <w:rFonts w:ascii="Sylfaen" w:hAnsi="Sylfaen"/>
                <w:b/>
                <w:bCs/>
                <w:lang w:val="ka-GE"/>
              </w:rPr>
              <w:t xml:space="preserve"> ანგ</w:t>
            </w:r>
            <w:r w:rsidR="003179FB">
              <w:rPr>
                <w:rFonts w:ascii="Sylfaen" w:hAnsi="Sylfaen"/>
                <w:b/>
                <w:bCs/>
                <w:lang w:val="ka-GE"/>
              </w:rPr>
              <w:t>არიშგებ</w:t>
            </w:r>
            <w:r w:rsidR="005C5939">
              <w:rPr>
                <w:rFonts w:ascii="Sylfaen" w:hAnsi="Sylfaen"/>
                <w:b/>
                <w:bCs/>
                <w:lang w:val="ka-GE"/>
              </w:rPr>
              <w:t>ა</w:t>
            </w:r>
          </w:p>
          <w:p w:rsidR="003179FB" w:rsidRPr="005C5939" w:rsidRDefault="003179FB" w:rsidP="003179FB">
            <w:pPr>
              <w:rPr>
                <w:rFonts w:ascii="Sylfaen" w:hAnsi="Sylfaen"/>
                <w:bCs/>
                <w:lang w:val="ka-GE"/>
              </w:rPr>
            </w:pPr>
            <w:r w:rsidRPr="005C5939">
              <w:rPr>
                <w:rFonts w:ascii="Sylfaen" w:hAnsi="Sylfaen"/>
                <w:bCs/>
                <w:lang w:val="ka-GE"/>
              </w:rPr>
              <w:t>სადაზღვევო ორგანიზაციის ანგარიშგება საზედამხედველო ორგანოს მიმართ. სტატისტიკური ანგარიშგება. ფინანსური ანგარიშგება. სადაზღვევო კომპანიის</w:t>
            </w:r>
            <w:r w:rsidR="005C5939" w:rsidRPr="005C5939">
              <w:rPr>
                <w:rFonts w:ascii="Sylfaen" w:hAnsi="Sylfaen"/>
                <w:bCs/>
                <w:lang w:val="ka-GE"/>
              </w:rPr>
              <w:t xml:space="preserve"> წლიური ბუღალტრული ანგარიშგება. </w:t>
            </w:r>
            <w:r w:rsidRPr="005C5939">
              <w:rPr>
                <w:rFonts w:ascii="Sylfaen" w:hAnsi="Sylfaen"/>
                <w:bCs/>
                <w:lang w:val="ka-GE"/>
              </w:rPr>
              <w:t xml:space="preserve"> ანგარიშგება საგადასახადო ორგანოს მიმართ.</w:t>
            </w:r>
          </w:p>
          <w:p w:rsidR="007B681B" w:rsidRDefault="003179FB" w:rsidP="003179FB">
            <w:pPr>
              <w:rPr>
                <w:rFonts w:ascii="Sylfaen" w:hAnsi="Sylfaen"/>
                <w:b/>
                <w:lang w:val="ka-GE"/>
              </w:rPr>
            </w:pPr>
            <w:r w:rsidRPr="00B93EE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</w:t>
            </w:r>
            <w:r w:rsidR="00AA71D0" w:rsidRPr="00172D50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828C8" w:rsidRPr="009357FA" w:rsidRDefault="00D828C8" w:rsidP="007B681B">
            <w:pPr>
              <w:pStyle w:val="Header"/>
              <w:shd w:val="clear" w:color="auto" w:fill="FFFFFF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C67B85" w:rsidRPr="009357FA" w:rsidRDefault="00C67B85" w:rsidP="00C67B85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7B681B" w:rsidRPr="003236C8" w:rsidRDefault="00FC00C4" w:rsidP="007B681B">
            <w:pPr>
              <w:pStyle w:val="Default"/>
              <w:rPr>
                <w:u w:color="FF0000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u w:color="FF0000"/>
                <w:lang w:val="ka-GE"/>
              </w:rPr>
              <w:t xml:space="preserve">დისკუსია თემაზე </w:t>
            </w:r>
            <w:r w:rsidR="001D2171">
              <w:rPr>
                <w:u w:color="FF0000"/>
                <w:lang w:val="ka-GE"/>
              </w:rPr>
              <w:t xml:space="preserve">- </w:t>
            </w:r>
            <w:r w:rsidR="003236C8">
              <w:rPr>
                <w:sz w:val="22"/>
                <w:szCs w:val="22"/>
                <w:lang w:val="ka-GE"/>
              </w:rPr>
              <w:t>სადაზღვევო რეზ</w:t>
            </w:r>
            <w:r w:rsidR="00AE24F4">
              <w:rPr>
                <w:sz w:val="22"/>
                <w:szCs w:val="22"/>
                <w:lang w:val="ka-GE"/>
              </w:rPr>
              <w:t>ერვების დანიშნულება და შექმნა</w:t>
            </w:r>
            <w:r w:rsidR="003236C8">
              <w:rPr>
                <w:sz w:val="22"/>
                <w:szCs w:val="22"/>
                <w:lang w:val="ka-GE"/>
              </w:rPr>
              <w:t>. გადახდისუნარიანობის მაჩვენებელი (</w:t>
            </w:r>
            <w:r w:rsidR="003236C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Solvency).</w:t>
            </w:r>
            <w:r w:rsidR="003236C8">
              <w:rPr>
                <w:sz w:val="22"/>
                <w:szCs w:val="22"/>
                <w:lang w:val="ka-GE"/>
              </w:rPr>
              <w:t xml:space="preserve"> </w:t>
            </w:r>
          </w:p>
          <w:p w:rsidR="007D4412" w:rsidRPr="009357FA" w:rsidRDefault="00D828C8" w:rsidP="007B681B">
            <w:pPr>
              <w:pStyle w:val="Default"/>
              <w:rPr>
                <w:color w:val="1D1B11"/>
                <w:lang w:val="ka-GE"/>
              </w:rPr>
            </w:pPr>
            <w:r w:rsidRPr="009357FA">
              <w:rPr>
                <w:b/>
                <w:lang w:val="ka-GE"/>
              </w:rPr>
              <w:t xml:space="preserve">დავალება: </w:t>
            </w:r>
            <w:r w:rsidRPr="009357FA">
              <w:rPr>
                <w:u w:color="FF0000"/>
                <w:lang w:val="ka-GE"/>
              </w:rPr>
              <w:t>ლექციაზე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განხილული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მასალის</w:t>
            </w:r>
            <w:r w:rsidRPr="009357FA">
              <w:rPr>
                <w:lang w:val="ka-GE"/>
              </w:rPr>
              <w:t xml:space="preserve"> </w:t>
            </w:r>
            <w:r w:rsidRPr="009357FA">
              <w:rPr>
                <w:u w:color="FF0000"/>
                <w:lang w:val="ka-GE"/>
              </w:rPr>
              <w:t>მომზადება</w:t>
            </w:r>
            <w:r w:rsidRPr="009357FA">
              <w:rPr>
                <w:lang w:val="ka-GE"/>
              </w:rPr>
              <w:t>.</w:t>
            </w:r>
          </w:p>
        </w:tc>
      </w:tr>
      <w:tr w:rsidR="007D4412" w:rsidRPr="009357FA" w:rsidTr="00766E8B">
        <w:tc>
          <w:tcPr>
            <w:tcW w:w="2231" w:type="dxa"/>
          </w:tcPr>
          <w:p w:rsidR="007D4412" w:rsidRPr="009357FA" w:rsidRDefault="002B19C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</w:t>
            </w:r>
            <w:r w:rsidR="009357FA" w:rsidRPr="009357FA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№1</w:t>
            </w:r>
            <w:r w:rsidR="001D2171">
              <w:rPr>
                <w:rFonts w:ascii="Sylfaen" w:hAnsi="Sylfaen"/>
                <w:u w:color="FF0000"/>
                <w:lang w:val="ka-GE"/>
              </w:rPr>
              <w:t>3</w:t>
            </w:r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357FA">
              <w:rPr>
                <w:rFonts w:ascii="Sylfaen" w:hAnsi="Sylfaen"/>
                <w:lang w:val="ka-GE"/>
              </w:rPr>
              <w:t xml:space="preserve">) 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9357FA">
              <w:rPr>
                <w:rFonts w:ascii="Sylfaen" w:hAnsi="Sylfaen"/>
                <w:lang w:val="ka-GE"/>
              </w:rPr>
              <w:t xml:space="preserve"> (</w:t>
            </w:r>
            <w:r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9357FA">
              <w:rPr>
                <w:rFonts w:ascii="Sylfaen" w:hAnsi="Sylfaen"/>
                <w:lang w:val="ka-GE"/>
              </w:rPr>
              <w:t>)</w:t>
            </w:r>
          </w:p>
          <w:p w:rsidR="005C5939" w:rsidRDefault="009357FA" w:rsidP="005C5939">
            <w:pPr>
              <w:rPr>
                <w:rFonts w:ascii="Sylfaen" w:hAnsi="Sylfaen"/>
                <w:b/>
                <w:bCs/>
                <w:lang w:val="ka-GE"/>
              </w:rPr>
            </w:pPr>
            <w:r w:rsidRPr="00172D50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172D50">
              <w:rPr>
                <w:rFonts w:ascii="Sylfaen" w:hAnsi="Sylfaen"/>
                <w:b/>
                <w:lang w:val="ka-GE"/>
              </w:rPr>
              <w:t xml:space="preserve"> </w:t>
            </w:r>
            <w:r w:rsidRPr="00172D50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Pr="00172D50">
              <w:rPr>
                <w:rFonts w:ascii="Sylfaen" w:hAnsi="Sylfaen"/>
                <w:b/>
                <w:lang w:val="ka-GE"/>
              </w:rPr>
              <w:t>:</w:t>
            </w:r>
            <w:r w:rsidR="005C5939">
              <w:rPr>
                <w:rFonts w:ascii="Sylfaen" w:hAnsi="Sylfaen"/>
                <w:b/>
                <w:lang w:val="ka-GE"/>
              </w:rPr>
              <w:t xml:space="preserve"> </w:t>
            </w:r>
            <w:r w:rsidR="005C5939" w:rsidRPr="005C5939">
              <w:rPr>
                <w:rFonts w:ascii="Sylfaen" w:hAnsi="Sylfaen"/>
                <w:b/>
                <w:bCs/>
                <w:lang w:val="ka-GE"/>
              </w:rPr>
              <w:t>ს</w:t>
            </w:r>
            <w:r w:rsidR="005C5939">
              <w:rPr>
                <w:rFonts w:ascii="Sylfaen" w:hAnsi="Sylfaen"/>
                <w:b/>
                <w:bCs/>
                <w:lang w:val="ka-GE"/>
              </w:rPr>
              <w:t>ანქციები სადაზღვევო საქმიანობის</w:t>
            </w:r>
            <w:r w:rsidR="005C5939" w:rsidRPr="005C5939">
              <w:rPr>
                <w:rFonts w:ascii="Sylfaen" w:hAnsi="Sylfaen"/>
                <w:b/>
                <w:bCs/>
                <w:lang w:val="ka-GE"/>
              </w:rPr>
              <w:t xml:space="preserve"> სახელმწიფოებრ</w:t>
            </w:r>
            <w:r w:rsidR="005C5939">
              <w:rPr>
                <w:rFonts w:ascii="Sylfaen" w:hAnsi="Sylfaen"/>
                <w:b/>
                <w:bCs/>
                <w:lang w:val="ka-GE"/>
              </w:rPr>
              <w:t>ივი რეგულირების პროცესში. გარე (</w:t>
            </w:r>
            <w:r w:rsidR="005C5939" w:rsidRPr="00EF684C">
              <w:rPr>
                <w:b/>
                <w:bCs/>
                <w:lang w:val="ka-GE"/>
              </w:rPr>
              <w:t>Off-site</w:t>
            </w:r>
            <w:r w:rsidR="005C5939">
              <w:rPr>
                <w:rFonts w:ascii="Sylfaen" w:hAnsi="Sylfaen"/>
                <w:b/>
                <w:bCs/>
                <w:lang w:val="ka-GE"/>
              </w:rPr>
              <w:t>)</w:t>
            </w:r>
            <w:r w:rsidR="005C5939" w:rsidRPr="005C5939">
              <w:rPr>
                <w:rFonts w:ascii="Sylfaen" w:hAnsi="Sylfaen"/>
                <w:b/>
                <w:bCs/>
                <w:lang w:val="ka-GE"/>
              </w:rPr>
              <w:t xml:space="preserve"> ზედამხედველობა</w:t>
            </w:r>
            <w:r w:rsidR="005C5939">
              <w:rPr>
                <w:rFonts w:ascii="Sylfaen" w:hAnsi="Sylfaen"/>
                <w:b/>
                <w:bCs/>
                <w:lang w:val="ka-GE"/>
              </w:rPr>
              <w:t xml:space="preserve"> (ინსპექტირება)</w:t>
            </w:r>
            <w:r w:rsidR="005C5939" w:rsidRPr="005C5939">
              <w:rPr>
                <w:rFonts w:ascii="Sylfaen" w:hAnsi="Sylfaen"/>
                <w:b/>
                <w:bCs/>
                <w:lang w:val="ka-GE"/>
              </w:rPr>
              <w:t>,</w:t>
            </w:r>
            <w:r w:rsidR="005C5939" w:rsidRPr="00EF684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5C5939">
              <w:rPr>
                <w:rFonts w:ascii="Sylfaen" w:hAnsi="Sylfaen"/>
                <w:b/>
                <w:bCs/>
                <w:lang w:val="ka-GE"/>
              </w:rPr>
              <w:t>შიდა (</w:t>
            </w:r>
            <w:r w:rsidR="005C5939" w:rsidRPr="00EF684C">
              <w:rPr>
                <w:b/>
                <w:bCs/>
                <w:lang w:val="ka-GE"/>
              </w:rPr>
              <w:t>On-site</w:t>
            </w:r>
            <w:r w:rsidR="005C5939">
              <w:rPr>
                <w:rFonts w:ascii="Sylfaen" w:hAnsi="Sylfaen"/>
                <w:b/>
                <w:bCs/>
                <w:lang w:val="ka-GE"/>
              </w:rPr>
              <w:t>)</w:t>
            </w:r>
            <w:r w:rsidR="005C5939" w:rsidRPr="005C5939">
              <w:rPr>
                <w:rFonts w:ascii="Sylfaen" w:hAnsi="Sylfaen"/>
                <w:b/>
                <w:bCs/>
                <w:lang w:val="ka-GE"/>
              </w:rPr>
              <w:t xml:space="preserve"> ზედამხედველობა</w:t>
            </w:r>
            <w:r w:rsidR="005C5939">
              <w:rPr>
                <w:rFonts w:ascii="Sylfaen" w:hAnsi="Sylfaen"/>
                <w:b/>
                <w:bCs/>
                <w:lang w:val="ka-GE"/>
              </w:rPr>
              <w:t xml:space="preserve"> (ინსპექტირება)</w:t>
            </w:r>
          </w:p>
          <w:p w:rsidR="00BC22D9" w:rsidRPr="00BC22D9" w:rsidRDefault="00BC22D9" w:rsidP="00BC22D9">
            <w:pPr>
              <w:rPr>
                <w:rFonts w:ascii="Sylfaen" w:hAnsi="Sylfaen"/>
                <w:lang w:val="ka-GE"/>
              </w:rPr>
            </w:pPr>
            <w:r w:rsidRPr="00BC22D9">
              <w:rPr>
                <w:rFonts w:ascii="Sylfaen" w:hAnsi="Sylfaen"/>
                <w:lang w:val="ka-GE"/>
              </w:rPr>
              <w:t xml:space="preserve">სანქციების დანიშნულება. სანქციების სახეები. </w:t>
            </w:r>
            <w:r w:rsidRPr="00BC22D9">
              <w:rPr>
                <w:rFonts w:ascii="Sylfaen" w:hAnsi="Sylfaen"/>
                <w:bCs/>
                <w:lang w:val="ka-GE"/>
              </w:rPr>
              <w:t>გარე (</w:t>
            </w:r>
            <w:r w:rsidRPr="00EF684C">
              <w:rPr>
                <w:bCs/>
                <w:lang w:val="ka-GE"/>
              </w:rPr>
              <w:t>Off-site</w:t>
            </w:r>
            <w:r w:rsidRPr="00BC22D9">
              <w:rPr>
                <w:rFonts w:ascii="Sylfaen" w:hAnsi="Sylfaen"/>
                <w:bCs/>
                <w:lang w:val="ka-GE"/>
              </w:rPr>
              <w:t>) ზედამხედველობა (ინსპექტირება),</w:t>
            </w:r>
            <w:r w:rsidRPr="00EF684C">
              <w:rPr>
                <w:rFonts w:ascii="Sylfaen" w:hAnsi="Sylfaen"/>
                <w:bCs/>
                <w:lang w:val="ka-GE"/>
              </w:rPr>
              <w:t xml:space="preserve"> </w:t>
            </w:r>
            <w:r w:rsidRPr="00BC22D9">
              <w:rPr>
                <w:rFonts w:ascii="Sylfaen" w:hAnsi="Sylfaen"/>
                <w:bCs/>
                <w:lang w:val="ka-GE"/>
              </w:rPr>
              <w:t>შიდა (</w:t>
            </w:r>
            <w:r w:rsidRPr="00EF684C">
              <w:rPr>
                <w:bCs/>
                <w:lang w:val="ka-GE"/>
              </w:rPr>
              <w:t>On-site</w:t>
            </w:r>
            <w:r w:rsidRPr="00BC22D9">
              <w:rPr>
                <w:rFonts w:ascii="Sylfaen" w:hAnsi="Sylfaen"/>
                <w:bCs/>
                <w:lang w:val="ka-GE"/>
              </w:rPr>
              <w:t>) ზედამხედველობა (ინსპექტირება)</w:t>
            </w:r>
            <w:r w:rsidR="003236C8">
              <w:rPr>
                <w:rFonts w:ascii="Sylfaen" w:hAnsi="Sylfaen"/>
                <w:bCs/>
                <w:lang w:val="ka-GE"/>
              </w:rPr>
              <w:t xml:space="preserve">. </w:t>
            </w:r>
            <w:r w:rsidRPr="00BC22D9">
              <w:rPr>
                <w:rFonts w:ascii="Sylfaen" w:hAnsi="Sylfaen"/>
                <w:lang w:val="ka-GE"/>
              </w:rPr>
              <w:t>სანქციების დაწესების შემთხვევები.</w:t>
            </w:r>
          </w:p>
          <w:p w:rsidR="00BC22D9" w:rsidRPr="00B93EE6" w:rsidRDefault="00BC22D9" w:rsidP="00BC22D9">
            <w:pPr>
              <w:ind w:left="129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46FEF" w:rsidRPr="0069170E" w:rsidRDefault="00046FEF" w:rsidP="00046FEF">
            <w:pPr>
              <w:jc w:val="both"/>
              <w:rPr>
                <w:rFonts w:ascii="Sylfaen" w:hAnsi="Sylfaen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046FEF" w:rsidRPr="009357FA" w:rsidRDefault="00046FEF" w:rsidP="00046FEF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</w:t>
            </w:r>
            <w:r w:rsidR="00C67B85" w:rsidRPr="009357FA">
              <w:rPr>
                <w:rFonts w:ascii="Sylfaen" w:hAnsi="Sylfaen"/>
                <w:lang w:val="ka-GE"/>
              </w:rPr>
              <w:t xml:space="preserve"> ბლიც გამოკითხვა.</w:t>
            </w:r>
          </w:p>
          <w:p w:rsidR="00172D50" w:rsidRPr="003236C8" w:rsidRDefault="009357FA" w:rsidP="00172D50">
            <w:pPr>
              <w:pStyle w:val="Header"/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172D50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172D50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="003236C8">
              <w:rPr>
                <w:rFonts w:ascii="Sylfaen" w:hAnsi="Sylfaen"/>
                <w:noProof/>
                <w:lang w:val="ka-GE"/>
              </w:rPr>
              <w:t>სტატისტიკური და ფინანსური ანგარიშგება.</w:t>
            </w:r>
          </w:p>
          <w:p w:rsidR="004B5D3F" w:rsidRPr="009357FA" w:rsidRDefault="00D828C8" w:rsidP="009357FA">
            <w:pPr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>ლექციაზე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განხილული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მომზადება</w:t>
            </w:r>
            <w:r w:rsidRPr="009357FA">
              <w:rPr>
                <w:rFonts w:ascii="Sylfaen" w:hAnsi="Sylfaen"/>
                <w:lang w:val="ka-GE"/>
              </w:rPr>
              <w:t>.</w:t>
            </w:r>
          </w:p>
        </w:tc>
      </w:tr>
      <w:tr w:rsidR="009357FA" w:rsidRPr="003236C8" w:rsidTr="00766E8B">
        <w:tc>
          <w:tcPr>
            <w:tcW w:w="2231" w:type="dxa"/>
          </w:tcPr>
          <w:p w:rsidR="009357FA" w:rsidRPr="009357FA" w:rsidRDefault="009357FA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XV</w:t>
            </w:r>
            <w:r w:rsidRPr="009357FA">
              <w:rPr>
                <w:rFonts w:ascii="Sylfaen" w:hAnsi="Sylfaen"/>
                <w:b/>
                <w:lang w:val="en-US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9357FA" w:rsidRPr="009357FA" w:rsidRDefault="00172D50" w:rsidP="009357FA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შემაჯამებელი 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9357FA" w:rsidRPr="009357FA">
              <w:rPr>
                <w:rFonts w:ascii="Sylfaen" w:hAnsi="Sylfaen"/>
                <w:lang w:val="ka-GE"/>
              </w:rPr>
              <w:t xml:space="preserve"> (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1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9357FA" w:rsidRPr="009357FA">
              <w:rPr>
                <w:rFonts w:ascii="Sylfaen" w:hAnsi="Sylfaen"/>
                <w:lang w:val="ka-GE"/>
              </w:rPr>
              <w:t xml:space="preserve">)  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9357FA" w:rsidRPr="009357FA">
              <w:rPr>
                <w:rFonts w:ascii="Sylfaen" w:hAnsi="Sylfaen"/>
                <w:lang w:val="ka-GE"/>
              </w:rPr>
              <w:t xml:space="preserve"> (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2</w:t>
            </w:r>
            <w:r w:rsidR="009357FA" w:rsidRPr="009357FA">
              <w:rPr>
                <w:rFonts w:ascii="Sylfaen" w:hAnsi="Sylfaen"/>
                <w:lang w:val="ka-GE"/>
              </w:rPr>
              <w:t xml:space="preserve"> </w:t>
            </w:r>
            <w:r w:rsidR="009357FA" w:rsidRPr="009357FA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9357FA" w:rsidRPr="009357FA">
              <w:rPr>
                <w:rFonts w:ascii="Sylfaen" w:hAnsi="Sylfaen"/>
                <w:lang w:val="ka-GE"/>
              </w:rPr>
              <w:t>)</w:t>
            </w:r>
          </w:p>
          <w:p w:rsidR="007B681B" w:rsidRPr="003236C8" w:rsidRDefault="007B681B" w:rsidP="007B681B">
            <w:pPr>
              <w:pStyle w:val="Default"/>
              <w:rPr>
                <w:b/>
                <w:sz w:val="22"/>
                <w:szCs w:val="22"/>
                <w:lang w:val="ka-GE"/>
              </w:rPr>
            </w:pPr>
          </w:p>
          <w:p w:rsidR="009357FA" w:rsidRPr="009357FA" w:rsidRDefault="009357FA" w:rsidP="007B681B">
            <w:pPr>
              <w:pStyle w:val="Default"/>
              <w:rPr>
                <w:b/>
                <w:u w:color="FF0000"/>
                <w:lang w:val="ka-GE"/>
              </w:rPr>
            </w:pPr>
            <w:r w:rsidRPr="009357FA">
              <w:rPr>
                <w:b/>
                <w:u w:color="FF0000"/>
                <w:lang w:val="ka-GE"/>
              </w:rPr>
              <w:t xml:space="preserve">პრაქტიკული მეცადინეობა </w:t>
            </w:r>
          </w:p>
          <w:p w:rsidR="009357FA" w:rsidRPr="009357FA" w:rsidRDefault="009357FA" w:rsidP="009357FA">
            <w:pPr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9357FA">
              <w:rPr>
                <w:rFonts w:ascii="Sylfaen" w:hAnsi="Sylfaen"/>
                <w:b/>
                <w:lang w:val="ka-GE"/>
              </w:rPr>
              <w:t xml:space="preserve"> </w:t>
            </w:r>
            <w:r w:rsidRPr="009357FA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9357FA">
              <w:rPr>
                <w:rFonts w:ascii="Sylfaen" w:hAnsi="Sylfaen"/>
                <w:b/>
                <w:lang w:val="ka-GE"/>
              </w:rPr>
              <w:t xml:space="preserve">: </w:t>
            </w:r>
            <w:r w:rsidRPr="009357FA">
              <w:rPr>
                <w:rFonts w:ascii="Sylfaen" w:hAnsi="Sylfaen"/>
                <w:lang w:val="ka-GE"/>
              </w:rPr>
              <w:t>შესწავლილი</w:t>
            </w:r>
            <w:r w:rsidRPr="009357FA">
              <w:rPr>
                <w:rFonts w:ascii="Sylfaen" w:hAnsi="Sylfaen"/>
                <w:b/>
                <w:lang w:val="ka-GE"/>
              </w:rPr>
              <w:t xml:space="preserve">  </w:t>
            </w:r>
            <w:r w:rsidRPr="009357FA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ზეპირი</w:t>
            </w:r>
            <w:r w:rsidRPr="009357FA">
              <w:rPr>
                <w:rFonts w:ascii="Sylfaen" w:hAnsi="Sylfaen"/>
                <w:lang w:val="ka-GE"/>
              </w:rPr>
              <w:t xml:space="preserve"> </w:t>
            </w:r>
            <w:r w:rsidRPr="009357FA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Pr="009357FA">
              <w:rPr>
                <w:rFonts w:ascii="Sylfaen" w:hAnsi="Sylfaen"/>
                <w:lang w:val="ka-GE"/>
              </w:rPr>
              <w:t>. ბლიც გამოკითხვა.</w:t>
            </w:r>
          </w:p>
          <w:p w:rsidR="007B681B" w:rsidRPr="003236C8" w:rsidRDefault="009357FA" w:rsidP="007B681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9357FA">
              <w:rPr>
                <w:rFonts w:ascii="Sylfaen" w:hAnsi="Sylfaen"/>
                <w:b/>
                <w:u w:color="FF0000"/>
                <w:lang w:val="ka-GE"/>
              </w:rPr>
              <w:t xml:space="preserve">ჯგუფში მუშაობა: </w:t>
            </w:r>
            <w:r w:rsidRPr="009357FA">
              <w:rPr>
                <w:rFonts w:ascii="Sylfaen" w:hAnsi="Sylfaen"/>
                <w:u w:color="FF0000"/>
                <w:lang w:val="ka-GE"/>
              </w:rPr>
              <w:t xml:space="preserve">დისკუსია თემაზე - </w:t>
            </w:r>
            <w:r w:rsidR="003236C8" w:rsidRPr="00BC22D9">
              <w:rPr>
                <w:rFonts w:ascii="Sylfaen" w:hAnsi="Sylfaen"/>
                <w:bCs/>
                <w:lang w:val="ka-GE"/>
              </w:rPr>
              <w:t>გარე (</w:t>
            </w:r>
            <w:r w:rsidR="003236C8" w:rsidRPr="00EF684C">
              <w:rPr>
                <w:bCs/>
                <w:lang w:val="ka-GE"/>
              </w:rPr>
              <w:t>Off-site</w:t>
            </w:r>
            <w:r w:rsidR="003236C8" w:rsidRPr="00BC22D9">
              <w:rPr>
                <w:rFonts w:ascii="Sylfaen" w:hAnsi="Sylfaen"/>
                <w:bCs/>
                <w:lang w:val="ka-GE"/>
              </w:rPr>
              <w:t>) ზედამხედველობა (ინსპექტირება),</w:t>
            </w:r>
            <w:r w:rsidR="003236C8" w:rsidRPr="00EF684C">
              <w:rPr>
                <w:rFonts w:ascii="Sylfaen" w:hAnsi="Sylfaen"/>
                <w:bCs/>
                <w:lang w:val="ka-GE"/>
              </w:rPr>
              <w:t xml:space="preserve"> </w:t>
            </w:r>
            <w:r w:rsidR="003236C8" w:rsidRPr="00BC22D9">
              <w:rPr>
                <w:rFonts w:ascii="Sylfaen" w:hAnsi="Sylfaen"/>
                <w:bCs/>
                <w:lang w:val="ka-GE"/>
              </w:rPr>
              <w:t>შიდა (</w:t>
            </w:r>
            <w:r w:rsidR="003236C8" w:rsidRPr="00EF684C">
              <w:rPr>
                <w:bCs/>
                <w:lang w:val="ka-GE"/>
              </w:rPr>
              <w:t>On-site</w:t>
            </w:r>
            <w:r w:rsidR="003236C8" w:rsidRPr="00BC22D9">
              <w:rPr>
                <w:rFonts w:ascii="Sylfaen" w:hAnsi="Sylfaen"/>
                <w:bCs/>
                <w:lang w:val="ka-GE"/>
              </w:rPr>
              <w:t>) ზედამხედველობა (ინსპექტირება)</w:t>
            </w:r>
            <w:r w:rsidR="003236C8">
              <w:rPr>
                <w:rFonts w:ascii="Sylfaen" w:hAnsi="Sylfaen"/>
                <w:bCs/>
                <w:lang w:val="ka-GE"/>
              </w:rPr>
              <w:t>. სანქციების სახეები და დაწესების შემთხვევები.</w:t>
            </w:r>
          </w:p>
          <w:p w:rsidR="009357FA" w:rsidRPr="00B04989" w:rsidRDefault="00B04989" w:rsidP="003236C8">
            <w:pPr>
              <w:rPr>
                <w:rFonts w:ascii="Sylfaen" w:hAnsi="Sylfaen"/>
                <w:b/>
                <w:lang w:val="ka-GE"/>
              </w:rPr>
            </w:pPr>
            <w:r w:rsidRPr="00B04989">
              <w:rPr>
                <w:rFonts w:ascii="Sylfaen" w:hAnsi="Sylfaen"/>
                <w:b/>
                <w:lang w:val="ka-GE"/>
              </w:rPr>
              <w:t>რეფერატული სახის ნაშრომის პრეზენტაცია ან ქვიზი</w:t>
            </w:r>
          </w:p>
        </w:tc>
      </w:tr>
      <w:tr w:rsidR="007D4412" w:rsidRPr="003236C8" w:rsidTr="00766E8B">
        <w:tc>
          <w:tcPr>
            <w:tcW w:w="2231" w:type="dxa"/>
          </w:tcPr>
          <w:p w:rsidR="007D4412" w:rsidRPr="000368AE" w:rsidRDefault="00D34368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3236C8">
              <w:rPr>
                <w:rFonts w:ascii="Sylfaen" w:hAnsi="Sylfaen"/>
                <w:b/>
                <w:lang w:val="ka-GE"/>
              </w:rPr>
              <w:t>-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3236C8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3236C8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0368AE" w:rsidRDefault="005656A7">
            <w:pPr>
              <w:rPr>
                <w:rFonts w:ascii="Sylfaen" w:hAnsi="Sylfaen"/>
                <w:b/>
                <w:lang w:val="ka-GE"/>
              </w:rPr>
            </w:pPr>
            <w:r w:rsidRPr="003236C8">
              <w:rPr>
                <w:rFonts w:ascii="Sylfaen" w:hAnsi="Sylfaen"/>
                <w:b/>
                <w:u w:color="FF0000"/>
                <w:lang w:val="ka-GE"/>
              </w:rPr>
              <w:t>დასკვნითი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3236C8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="00BC6D3F" w:rsidRPr="000368AE">
              <w:rPr>
                <w:rFonts w:ascii="Sylfaen" w:hAnsi="Sylfaen"/>
                <w:b/>
                <w:u w:color="FF0000"/>
                <w:lang w:val="ka-GE"/>
              </w:rPr>
              <w:t xml:space="preserve"> -</w:t>
            </w:r>
            <w:r w:rsidR="00231CC9" w:rsidRPr="000368A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BC6D3F" w:rsidRPr="000368AE">
              <w:rPr>
                <w:rFonts w:ascii="Sylfaen" w:hAnsi="Sylfaen"/>
                <w:b/>
                <w:u w:color="FF0000"/>
                <w:lang w:val="ka-GE"/>
              </w:rPr>
              <w:t>2 სთ.</w:t>
            </w:r>
          </w:p>
          <w:p w:rsidR="00080B8C" w:rsidRPr="000368AE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F65B25" w:rsidRPr="003236C8" w:rsidTr="00766E8B">
        <w:tc>
          <w:tcPr>
            <w:tcW w:w="2231" w:type="dxa"/>
          </w:tcPr>
          <w:p w:rsidR="00F65B25" w:rsidRPr="003236C8" w:rsidRDefault="00F65B25" w:rsidP="00F65B2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236C8">
              <w:rPr>
                <w:rFonts w:ascii="Sylfaen" w:hAnsi="Sylfaen"/>
                <w:b/>
                <w:u w:color="FF0000"/>
                <w:lang w:val="ka-GE"/>
              </w:rPr>
              <w:lastRenderedPageBreak/>
              <w:t>სწავლების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3236C8">
              <w:rPr>
                <w:rFonts w:ascii="Sylfaen" w:hAnsi="Sylfaen"/>
                <w:b/>
                <w:u w:color="FF0000"/>
                <w:lang w:val="ka-GE"/>
              </w:rPr>
              <w:t>ფორმატი</w:t>
            </w:r>
          </w:p>
          <w:p w:rsidR="00F65B25" w:rsidRPr="000368AE" w:rsidRDefault="00F65B25" w:rsidP="005656A7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466" w:type="dxa"/>
          </w:tcPr>
          <w:p w:rsidR="00F65B25" w:rsidRPr="003236C8" w:rsidRDefault="00BC6D3F" w:rsidP="004C2346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0368AE">
              <w:rPr>
                <w:rFonts w:ascii="Sylfaen" w:hAnsi="Sylfaen" w:cs="Sylfaen"/>
                <w:lang w:val="ka-GE"/>
              </w:rPr>
              <w:t>ლექცია, პ</w:t>
            </w:r>
            <w:r w:rsidR="009B434D" w:rsidRPr="000368AE">
              <w:rPr>
                <w:rFonts w:ascii="Sylfaen" w:hAnsi="Sylfaen" w:cs="Sylfaen"/>
                <w:lang w:val="ka-GE"/>
              </w:rPr>
              <w:t>რაქტიკული მეცადინეობ</w:t>
            </w:r>
            <w:r w:rsidR="004C2346">
              <w:rPr>
                <w:rFonts w:ascii="Sylfaen" w:hAnsi="Sylfaen" w:cs="Sylfaen"/>
                <w:lang w:val="ka-GE"/>
              </w:rPr>
              <w:t>ები და ჯგუფში მუშაობა</w:t>
            </w:r>
            <w:r w:rsidRPr="000368AE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080B8C" w:rsidRPr="000368AE" w:rsidTr="00766E8B">
        <w:tc>
          <w:tcPr>
            <w:tcW w:w="2231" w:type="dxa"/>
          </w:tcPr>
          <w:p w:rsidR="00C163CB" w:rsidRPr="000368AE" w:rsidRDefault="00C163CB" w:rsidP="00F65B25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0368AE" w:rsidRDefault="005656A7" w:rsidP="005656A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236C8">
              <w:rPr>
                <w:rFonts w:ascii="Sylfaen" w:hAnsi="Sylfaen"/>
                <w:b/>
                <w:u w:color="FF0000"/>
                <w:lang w:val="ka-GE"/>
              </w:rPr>
              <w:t>სწავლების</w:t>
            </w:r>
            <w:r w:rsidR="00080B8C" w:rsidRPr="000368AE">
              <w:rPr>
                <w:rFonts w:ascii="Sylfaen" w:hAnsi="Sylfaen"/>
                <w:b/>
                <w:u w:color="FF0000"/>
                <w:lang w:val="ka-GE"/>
              </w:rPr>
              <w:t>/</w:t>
            </w:r>
            <w:r w:rsidRPr="003236C8"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 w:rsidR="00080B8C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3236C8">
              <w:rPr>
                <w:rFonts w:ascii="Sylfaen" w:hAnsi="Sylfaen"/>
                <w:b/>
                <w:u w:color="FF0000"/>
                <w:lang w:val="ka-GE"/>
              </w:rPr>
              <w:t>მეთოდები</w:t>
            </w:r>
          </w:p>
        </w:tc>
        <w:tc>
          <w:tcPr>
            <w:tcW w:w="8466" w:type="dxa"/>
          </w:tcPr>
          <w:p w:rsidR="00080B8C" w:rsidRPr="000368AE" w:rsidRDefault="002E2CAE" w:rsidP="002E2CAE">
            <w:pPr>
              <w:tabs>
                <w:tab w:val="left" w:pos="10755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სასწავლო კურსის სწავლებისა და შესწავლისათვის გამოიყენება სწავლების შემდეგი მეთოდები</w:t>
            </w:r>
            <w:r w:rsidRPr="000368AE">
              <w:rPr>
                <w:rFonts w:ascii="Sylfaen" w:hAnsi="Sylfaen"/>
              </w:rPr>
              <w:t>:</w:t>
            </w:r>
            <w:r w:rsidRPr="000368AE">
              <w:rPr>
                <w:rFonts w:ascii="Sylfaen" w:hAnsi="Sylfaen" w:cs="Sylfaen"/>
                <w:bCs/>
                <w:lang w:val="ka-GE"/>
              </w:rPr>
              <w:t xml:space="preserve"> სალექციო, პრაქტიკული, </w:t>
            </w:r>
            <w:r w:rsidRPr="000368AE">
              <w:rPr>
                <w:rFonts w:ascii="Sylfaen" w:hAnsi="Sylfaen" w:cs="Sylfaen"/>
                <w:bCs/>
              </w:rPr>
              <w:t>დისკუსი</w:t>
            </w:r>
            <w:r w:rsidRPr="000368AE">
              <w:rPr>
                <w:rFonts w:ascii="Sylfaen" w:hAnsi="Sylfaen" w:cs="Sylfaen"/>
                <w:bCs/>
                <w:lang w:val="ka-GE"/>
              </w:rPr>
              <w:t>ის, დებატების, დემონსტრირების, სიტუაციური მაგალითების\შემთხვევების განხილვისა და ანალიზის, ახსნა-განმარტებითი, კვლევი</w:t>
            </w:r>
            <w:r w:rsidRPr="000368AE">
              <w:rPr>
                <w:rFonts w:ascii="Sylfaen" w:hAnsi="Sylfaen"/>
                <w:lang w:val="ka-GE"/>
              </w:rPr>
              <w:t>თ</w:t>
            </w:r>
            <w:r w:rsidRPr="000368AE">
              <w:rPr>
                <w:rFonts w:ascii="Sylfaen" w:hAnsi="Sylfaen" w:cs="Sylfaen"/>
                <w:bCs/>
                <w:lang w:val="ka-GE"/>
              </w:rPr>
              <w:t>ი, პრობლემაზე ორიენტირებული სწავლების,  წიგნზე მუშაობის, ანალიზის, სინ</w:t>
            </w:r>
            <w:r w:rsidRPr="000368AE">
              <w:rPr>
                <w:rFonts w:ascii="Sylfaen" w:hAnsi="Sylfaen"/>
                <w:lang w:val="ka-GE"/>
              </w:rPr>
              <w:t>თ</w:t>
            </w:r>
            <w:r w:rsidR="00FC00C4">
              <w:rPr>
                <w:rFonts w:ascii="Sylfaen" w:hAnsi="Sylfaen" w:cs="Sylfaen"/>
                <w:bCs/>
                <w:lang w:val="ka-GE"/>
              </w:rPr>
              <w:t xml:space="preserve">ეზის მეთოდები. </w:t>
            </w:r>
            <w:r w:rsidRPr="000368AE">
              <w:rPr>
                <w:rFonts w:ascii="Sylfaen" w:hAnsi="Sylfaen"/>
                <w:lang w:val="pt-PT"/>
              </w:rPr>
              <w:t xml:space="preserve">სწავლის პერიოდში გათვალისწინებულია შუალედური </w:t>
            </w:r>
            <w:r w:rsidRPr="000368AE">
              <w:rPr>
                <w:rFonts w:ascii="Sylfaen" w:hAnsi="Sylfaen"/>
                <w:lang w:val="ka-GE"/>
              </w:rPr>
              <w:t>შეფასებები</w:t>
            </w:r>
            <w:r w:rsidRPr="000368AE">
              <w:rPr>
                <w:rFonts w:ascii="Sylfaen" w:hAnsi="Sylfaen"/>
                <w:lang w:val="pt-PT"/>
              </w:rPr>
              <w:t>, ხოლო ბოლოს –</w:t>
            </w:r>
            <w:r w:rsidRPr="000368AE">
              <w:rPr>
                <w:rFonts w:ascii="Sylfaen" w:hAnsi="Sylfaen"/>
                <w:lang w:val="ka-GE"/>
              </w:rPr>
              <w:t xml:space="preserve"> დასკვნითი გამოცდა.</w:t>
            </w: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5656A7" w:rsidP="0053174B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491F72" w:rsidRPr="000368AE" w:rsidRDefault="00491F72" w:rsidP="00491F7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766E8B" w:rsidRPr="000368AE" w:rsidRDefault="005656A7" w:rsidP="00766E8B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0368AE">
              <w:rPr>
                <w:rFonts w:ascii="Sylfaen" w:hAnsi="Sylfaen"/>
                <w:u w:color="FF0000"/>
                <w:lang w:val="ka-GE"/>
              </w:rPr>
              <w:t>შეფასების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სისტემა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უშვებს</w:t>
            </w:r>
            <w:r w:rsidR="00766E8B" w:rsidRPr="000368AE">
              <w:rPr>
                <w:rFonts w:ascii="Sylfaen" w:hAnsi="Sylfaen"/>
                <w:lang w:val="de-DE"/>
              </w:rPr>
              <w:t>:</w:t>
            </w:r>
          </w:p>
          <w:p w:rsidR="00766E8B" w:rsidRPr="000368AE" w:rsidRDefault="00046FEF" w:rsidP="00046FEF">
            <w:pPr>
              <w:pStyle w:val="ListParagraph"/>
              <w:spacing w:line="360" w:lineRule="auto"/>
              <w:ind w:left="360"/>
              <w:jc w:val="both"/>
              <w:rPr>
                <w:rFonts w:ascii="Sylfaen" w:hAnsi="Sylfaen"/>
                <w:lang w:val="de-DE"/>
              </w:rPr>
            </w:pPr>
            <w:r w:rsidRPr="000368AE">
              <w:rPr>
                <w:rFonts w:ascii="Sylfaen" w:hAnsi="Sylfaen"/>
                <w:b/>
                <w:u w:color="FF0000"/>
                <w:lang w:val="ka-GE"/>
              </w:rPr>
              <w:t xml:space="preserve">ა).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ხუთი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დადებით</w:t>
            </w:r>
            <w:r w:rsidR="00766E8B" w:rsidRPr="000368AE">
              <w:rPr>
                <w:rFonts w:ascii="Sylfaen" w:hAnsi="Sylfaen"/>
                <w:b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="00766E8B" w:rsidRPr="000368AE">
              <w:rPr>
                <w:rFonts w:ascii="Sylfaen" w:hAnsi="Sylfaen"/>
                <w:lang w:val="de-DE"/>
              </w:rPr>
              <w:t>: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de-DE"/>
              </w:rPr>
              <w:t xml:space="preserve"> (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A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ფრიადი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91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 w:cs="AcadNusx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B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ძალიან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81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90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C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კარგი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71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80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D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დამაკმაყოფილებელი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70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E</w:t>
            </w:r>
            <w:r w:rsidRPr="000368AE">
              <w:rPr>
                <w:rFonts w:ascii="Sylfaen" w:hAnsi="Sylfaen"/>
                <w:b/>
                <w:lang w:val="ka-GE"/>
              </w:rPr>
              <w:t xml:space="preserve"> 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საკმარისი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51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60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</w:p>
          <w:p w:rsidR="00766E8B" w:rsidRPr="000368AE" w:rsidRDefault="00766E8B" w:rsidP="00766E8B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t xml:space="preserve">  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ბ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  <w:r w:rsidR="00046FEF" w:rsidRPr="000368AE">
              <w:rPr>
                <w:rFonts w:ascii="Sylfaen" w:hAnsi="Sylfaen"/>
                <w:b/>
                <w:lang w:val="ka-GE"/>
              </w:rPr>
              <w:t xml:space="preserve">. 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ორი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სახის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უარყოფით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ka-GE"/>
              </w:rPr>
              <w:t>შეფასებას</w:t>
            </w:r>
            <w:r w:rsidRPr="000368AE">
              <w:rPr>
                <w:rFonts w:ascii="Sylfaen" w:hAnsi="Sylfaen"/>
                <w:b/>
                <w:lang w:val="ka-GE"/>
              </w:rPr>
              <w:t>:</w:t>
            </w:r>
          </w:p>
          <w:p w:rsidR="00766E8B" w:rsidRPr="000368AE" w:rsidRDefault="00766E8B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 xml:space="preserve"> (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0368AE">
              <w:rPr>
                <w:rFonts w:ascii="Sylfaen" w:hAnsi="Sylfaen"/>
                <w:b/>
                <w:lang w:val="ka-GE"/>
              </w:rPr>
              <w:t>)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ვერ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ჩააბარა</w:t>
            </w:r>
            <w:r w:rsidR="00046FEF" w:rsidRPr="000368AE">
              <w:rPr>
                <w:rFonts w:ascii="Sylfaen" w:hAnsi="Sylfaen" w:cs="AcadNusx"/>
                <w:b/>
                <w:u w:color="FF0000"/>
                <w:lang w:val="ka-GE"/>
              </w:rPr>
              <w:t xml:space="preserve"> </w:t>
            </w:r>
            <w:r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046FEF" w:rsidRPr="000368A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41</w:t>
            </w:r>
            <w:r w:rsidRPr="000368AE">
              <w:rPr>
                <w:rFonts w:ascii="Sylfaen" w:hAnsi="Sylfaen" w:cs="AcadNusx"/>
                <w:lang w:val="ka-GE"/>
              </w:rPr>
              <w:t>-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50</w:t>
            </w:r>
            <w:r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368AE">
              <w:rPr>
                <w:rFonts w:ascii="Sylfaen" w:hAnsi="Sylfaen" w:cs="AcadNusx"/>
                <w:u w:color="FF0000"/>
                <w:lang w:val="ka-GE"/>
              </w:rPr>
              <w:t>მაგისტრანტს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ჩასაბარებლად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მეტი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მუშაობა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სჭირდება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ეძლევა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დამოუკიდებელი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მუშაობით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დამატებით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გამოცდაზე</w:t>
            </w: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ერთხელ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გასვლის</w:t>
            </w:r>
            <w:r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უფლება</w:t>
            </w:r>
            <w:r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046FEF" w:rsidP="00046FEF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 w:cs="AcadNusx"/>
                <w:lang w:val="ka-GE"/>
              </w:rPr>
              <w:t xml:space="preserve">  </w:t>
            </w:r>
            <w:r w:rsidR="00766E8B" w:rsidRPr="000368AE">
              <w:rPr>
                <w:rFonts w:ascii="Sylfaen" w:hAnsi="Sylfaen" w:cs="AcadNusx"/>
                <w:lang w:val="ka-GE"/>
              </w:rPr>
              <w:t>(</w:t>
            </w:r>
            <w:r w:rsidR="00766E8B" w:rsidRPr="000368AE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="00766E8B" w:rsidRPr="000368AE">
              <w:rPr>
                <w:rFonts w:ascii="Sylfaen" w:hAnsi="Sylfaen"/>
                <w:b/>
                <w:lang w:val="pt-PT"/>
              </w:rPr>
              <w:t xml:space="preserve">) </w:t>
            </w:r>
            <w:r w:rsidR="005656A7" w:rsidRPr="000368AE">
              <w:rPr>
                <w:rFonts w:ascii="Sylfaen" w:hAnsi="Sylfaen" w:cs="AcadNusx"/>
                <w:b/>
                <w:u w:color="FF0000"/>
                <w:lang w:val="ka-GE"/>
              </w:rPr>
              <w:t>ჩაიჭრა</w:t>
            </w:r>
            <w:r w:rsidR="00766E8B" w:rsidRPr="000368AE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766E8B" w:rsidRPr="000368AE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766E8B" w:rsidRPr="000368AE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მაქსიმალური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368AE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ნაკლები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რაც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ნიშნავს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რომ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3275CA" w:rsidRPr="000368AE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მიერ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ჩატარებული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სამუშაო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არ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არის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საკმარისი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მას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საგანი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ახლიდან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აქვს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შესასწავლი</w:t>
            </w:r>
            <w:r w:rsidR="00766E8B" w:rsidRPr="000368AE">
              <w:rPr>
                <w:rFonts w:ascii="Sylfaen" w:hAnsi="Sylfaen" w:cs="AcadNusx"/>
                <w:lang w:val="ka-GE"/>
              </w:rPr>
              <w:t>.</w:t>
            </w:r>
          </w:p>
          <w:p w:rsidR="00766E8B" w:rsidRPr="000368AE" w:rsidRDefault="00766E8B" w:rsidP="00766E8B">
            <w:pPr>
              <w:rPr>
                <w:rFonts w:ascii="Sylfaen" w:hAnsi="Sylfaen" w:cs="AcadNusx"/>
                <w:lang w:val="ka-GE"/>
              </w:rPr>
            </w:pPr>
          </w:p>
          <w:p w:rsidR="00766E8B" w:rsidRPr="000368AE" w:rsidRDefault="003275CA" w:rsidP="00FB78E4">
            <w:pPr>
              <w:jc w:val="both"/>
              <w:rPr>
                <w:rFonts w:ascii="Sylfaen" w:hAnsi="Sylfaen" w:cs="AcadNusx"/>
                <w:lang w:val="ka-GE"/>
              </w:rPr>
            </w:pPr>
            <w:r w:rsidRPr="000368AE">
              <w:rPr>
                <w:rFonts w:ascii="Sylfaen" w:hAnsi="Sylfaen" w:cs="AcadNusx"/>
                <w:u w:color="FF0000"/>
                <w:lang w:val="ka-GE"/>
              </w:rPr>
              <w:t>მაგისტრანტის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ხდება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100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ქულიანი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სისტემით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60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სემესტრული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,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40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-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დასკვნითი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 </w:t>
            </w:r>
            <w:r w:rsidR="005656A7" w:rsidRPr="000368AE">
              <w:rPr>
                <w:rFonts w:ascii="Sylfaen" w:hAnsi="Sylfaen" w:cs="AcadNusx"/>
                <w:u w:color="FF0000"/>
                <w:lang w:val="ka-GE"/>
              </w:rPr>
              <w:t>გამოცდა</w:t>
            </w:r>
            <w:r w:rsidR="00766E8B" w:rsidRPr="000368AE">
              <w:rPr>
                <w:rFonts w:ascii="Sylfaen" w:hAnsi="Sylfaen" w:cs="AcadNusx"/>
                <w:lang w:val="ka-GE"/>
              </w:rPr>
              <w:t xml:space="preserve">.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გამოცდაზე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გასვლის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უფლების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მოპოვებისათვის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Pr="000368AE">
              <w:rPr>
                <w:rFonts w:ascii="Sylfaen" w:hAnsi="Sylfaen"/>
                <w:u w:color="FF0000"/>
                <w:lang w:val="ka-GE"/>
              </w:rPr>
              <w:t>მაგისტრანტს</w:t>
            </w:r>
            <w:r w:rsidR="00766E8B" w:rsidRPr="000368AE">
              <w:rPr>
                <w:rFonts w:ascii="Sylfaen" w:hAnsi="Sylfaen"/>
                <w:lang w:val="de-DE"/>
              </w:rPr>
              <w:t xml:space="preserve">,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სემესტრის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განმავლობაში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დაგროვილი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უნდა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ქონდეს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მინიმუმ</w:t>
            </w:r>
            <w:r w:rsidR="00766E8B" w:rsidRPr="000368AE">
              <w:rPr>
                <w:rFonts w:ascii="Sylfaen" w:hAnsi="Sylfaen"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11</w:t>
            </w:r>
            <w:r w:rsidR="00766E8B" w:rsidRPr="000368AE">
              <w:rPr>
                <w:rFonts w:ascii="Sylfaen" w:hAnsi="Sylfaen"/>
                <w:lang w:val="de-DE"/>
              </w:rPr>
              <w:t xml:space="preserve"> </w:t>
            </w:r>
            <w:r w:rsidR="005656A7" w:rsidRPr="000368AE">
              <w:rPr>
                <w:rFonts w:ascii="Sylfaen" w:hAnsi="Sylfaen"/>
                <w:u w:color="FF0000"/>
                <w:lang w:val="ka-GE"/>
              </w:rPr>
              <w:t>ქულა</w:t>
            </w:r>
            <w:r w:rsidR="00766E8B" w:rsidRPr="000368AE">
              <w:rPr>
                <w:rFonts w:ascii="Sylfaen" w:hAnsi="Sylfaen"/>
                <w:lang w:val="de-DE"/>
              </w:rPr>
              <w:t>.</w:t>
            </w:r>
          </w:p>
          <w:p w:rsidR="00F65B25" w:rsidRPr="000368AE" w:rsidRDefault="00F65B25" w:rsidP="00FB78E4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368AE">
              <w:rPr>
                <w:rFonts w:ascii="Sylfaen" w:hAnsi="Sylfaen" w:cs="AcadNusx"/>
                <w:b/>
                <w:lang w:val="ka-GE"/>
              </w:rPr>
              <w:t xml:space="preserve">    </w:t>
            </w:r>
          </w:p>
          <w:p w:rsidR="00F65B25" w:rsidRPr="000368AE" w:rsidRDefault="00F65B25" w:rsidP="008D09A0">
            <w:pPr>
              <w:jc w:val="center"/>
              <w:rPr>
                <w:rFonts w:ascii="Sylfaen" w:hAnsi="Sylfaen" w:cs="AcadNusx"/>
                <w:b/>
                <w:lang w:val="ka-GE"/>
              </w:rPr>
            </w:pPr>
            <w:r w:rsidRPr="000368AE">
              <w:rPr>
                <w:rFonts w:ascii="Sylfaen" w:hAnsi="Sylfaen" w:cs="AcadNusx"/>
                <w:b/>
                <w:lang w:val="ka-GE"/>
              </w:rPr>
              <w:t>შეფასების კომპონენტები:</w:t>
            </w:r>
          </w:p>
          <w:p w:rsidR="00F65B25" w:rsidRPr="000368AE" w:rsidRDefault="00F65B25" w:rsidP="00FB78E4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E37DDE" w:rsidRPr="0053376E" w:rsidRDefault="00E37DDE" w:rsidP="00E37DDE">
            <w:pPr>
              <w:rPr>
                <w:rFonts w:ascii="Sylfaen" w:hAnsi="Sylfaen" w:cs="AcadNusx"/>
                <w:b/>
                <w:lang w:val="ka-GE"/>
              </w:rPr>
            </w:pPr>
            <w:r w:rsidRPr="0053376E">
              <w:rPr>
                <w:rFonts w:ascii="Sylfaen" w:hAnsi="Sylfaen" w:cs="AcadNusx"/>
                <w:b/>
                <w:lang w:val="ka-GE"/>
              </w:rPr>
              <w:t>შეფასების კომპონენტები:</w:t>
            </w:r>
          </w:p>
          <w:p w:rsidR="00E37DDE" w:rsidRPr="005136A0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ბლიც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გამოკითხვა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9357F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) </w:t>
            </w:r>
            <w:r w:rsidRPr="00ED215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Pr="005136A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.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>სემესტრის განმავლობაში</w:t>
            </w:r>
            <w:r w:rsidRPr="005136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D215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357F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-ჯერ, </w:t>
            </w:r>
            <w:r w:rsidRPr="005136A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6A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თითოეული ფასდება თითო ქულით, </w:t>
            </w:r>
            <w:r w:rsidRPr="005136A0">
              <w:rPr>
                <w:rFonts w:ascii="Sylfaen" w:hAnsi="Sylfaen"/>
                <w:lang w:val="ka-GE"/>
              </w:rPr>
              <w:t>შესაბამისად, ქულების მაქსიმალური ჯამი იქნება: 1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Pr="005136A0">
              <w:rPr>
                <w:rFonts w:ascii="Sylfaen" w:hAnsi="Sylfaen"/>
                <w:lang w:val="ka-GE"/>
              </w:rPr>
              <w:t>X1=1</w:t>
            </w:r>
            <w:r w:rsidR="009357FA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36A0">
              <w:rPr>
                <w:rFonts w:ascii="Sylfaen" w:hAnsi="Sylfaen"/>
                <w:lang w:val="ka-GE"/>
              </w:rPr>
              <w:t>ქულა.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/>
                <w:b/>
                <w:lang w:val="ka-GE"/>
              </w:rPr>
              <w:t xml:space="preserve">აქტიურობა სამუშაო </w:t>
            </w:r>
            <w:r w:rsidRPr="0053376E">
              <w:rPr>
                <w:rFonts w:ascii="Sylfaen" w:hAnsi="Sylfaen"/>
                <w:b/>
                <w:u w:color="FF0000"/>
                <w:lang w:val="ka-GE"/>
              </w:rPr>
              <w:t>ჯგუფში (</w:t>
            </w:r>
            <w:r w:rsidRPr="0053376E">
              <w:rPr>
                <w:rFonts w:ascii="Sylfaen" w:hAnsi="Sylfaen"/>
                <w:b/>
                <w:lang w:val="ka-GE"/>
              </w:rPr>
              <w:t>1</w:t>
            </w:r>
            <w:r w:rsidR="00BC6BC0">
              <w:rPr>
                <w:rFonts w:ascii="Sylfaen" w:hAnsi="Sylfaen"/>
                <w:b/>
                <w:lang w:val="ka-GE"/>
              </w:rPr>
              <w:t>3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53376E">
              <w:rPr>
                <w:rFonts w:ascii="Sylfaen" w:hAnsi="Sylfaen"/>
                <w:b/>
                <w:lang w:val="ka-GE"/>
              </w:rPr>
              <w:t xml:space="preserve">ქულა). </w:t>
            </w:r>
            <w:r w:rsidRPr="0053376E">
              <w:rPr>
                <w:rFonts w:ascii="Sylfaen" w:hAnsi="Sylfaen"/>
                <w:lang w:val="ka-GE"/>
              </w:rPr>
              <w:t>სემესტრის განმავლობაში  გათვალისწინებულია 1</w:t>
            </w:r>
            <w:r w:rsidR="00BC6BC0">
              <w:rPr>
                <w:rFonts w:ascii="Sylfaen" w:hAnsi="Sylfaen"/>
                <w:lang w:val="ka-GE"/>
              </w:rPr>
              <w:t>3</w:t>
            </w:r>
            <w:r w:rsidRPr="0053376E">
              <w:rPr>
                <w:rFonts w:ascii="Sylfaen" w:hAnsi="Sylfaen"/>
                <w:lang w:val="ka-GE"/>
              </w:rPr>
              <w:t xml:space="preserve"> სამუშაო ჯგუფებში თემის დ</w:t>
            </w:r>
            <w:r w:rsidR="00F95DC6">
              <w:rPr>
                <w:rFonts w:ascii="Sylfaen" w:hAnsi="Sylfaen"/>
                <w:lang w:val="ka-GE"/>
              </w:rPr>
              <w:t>ისკუსია-პრეზენტაცია. მაგისტრანტებმა</w:t>
            </w:r>
            <w:r w:rsidRPr="0053376E">
              <w:rPr>
                <w:rFonts w:ascii="Sylfaen" w:hAnsi="Sylfaen"/>
                <w:lang w:val="ka-GE"/>
              </w:rPr>
              <w:t xml:space="preserve"> უნდა წარმოადგინონ მასალა საკითხის ან პრობლემის შესახებ. სამუშაო ჯგუფებში თემის პრეზენტაცია ხდება ზეპირი ფორმით. </w:t>
            </w:r>
            <w:r w:rsidRPr="0053376E">
              <w:rPr>
                <w:rFonts w:ascii="Sylfaen" w:hAnsi="Sylfaen" w:cs="Sylfaen"/>
                <w:lang w:val="ka-GE"/>
              </w:rPr>
              <w:t xml:space="preserve">პრეზენტაციის შეფასების კრიტერიუმებია: 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 w:cs="Sylfaen"/>
                <w:lang w:val="fr-FR"/>
              </w:rPr>
              <w:lastRenderedPageBreak/>
              <w:t>საკითხი</w:t>
            </w:r>
            <w:r w:rsidRPr="0053376E">
              <w:rPr>
                <w:rFonts w:ascii="Sylfaen" w:hAnsi="Sylfaen" w:cs="Sylfaen"/>
                <w:lang w:val="ka-GE"/>
              </w:rPr>
              <w:t>ს ჩამოყალიბება და  გადაწყვეტის შემოთავაზებული გზა 0,5 ქულა;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 w:cs="Sylfaen"/>
                <w:lang w:val="ka-GE"/>
              </w:rPr>
            </w:pPr>
            <w:r w:rsidRPr="0053376E">
              <w:rPr>
                <w:rFonts w:ascii="Sylfaen" w:hAnsi="Sylfaen" w:cs="Sylfaen"/>
                <w:lang w:val="ka-GE"/>
              </w:rPr>
              <w:t>მიღებული შედეგების არგუმენტირებული დასაბუთება 0,5  ქულა.</w:t>
            </w:r>
          </w:p>
          <w:p w:rsidR="00E37DDE" w:rsidRPr="0053376E" w:rsidRDefault="00E37DDE" w:rsidP="00E37DDE">
            <w:pPr>
              <w:tabs>
                <w:tab w:val="left" w:pos="192"/>
              </w:tabs>
              <w:jc w:val="both"/>
              <w:rPr>
                <w:rFonts w:ascii="Sylfaen" w:hAnsi="Sylfaen"/>
                <w:lang w:val="ka-GE"/>
              </w:rPr>
            </w:pPr>
            <w:r w:rsidRPr="0053376E">
              <w:rPr>
                <w:rFonts w:ascii="Sylfaen" w:hAnsi="Sylfaen"/>
                <w:lang w:val="ka-GE"/>
              </w:rPr>
              <w:t>თითოეული სამუშაო ჯგუფის თემა ფასდება მაქსიმუმ 1 ქულით,  შესაბამისად, ქულების მაქსიმალური ჯამი იქნება: 1</w:t>
            </w:r>
            <w:r w:rsidR="00BC6BC0">
              <w:rPr>
                <w:rFonts w:ascii="Sylfaen" w:hAnsi="Sylfaen"/>
                <w:lang w:val="ka-GE"/>
              </w:rPr>
              <w:t>3</w:t>
            </w:r>
            <w:r w:rsidRPr="0053376E">
              <w:rPr>
                <w:rFonts w:ascii="Sylfaen" w:hAnsi="Sylfaen"/>
                <w:lang w:val="ka-GE"/>
              </w:rPr>
              <w:t>X1=1</w:t>
            </w:r>
            <w:r w:rsidR="00BC6BC0">
              <w:rPr>
                <w:rFonts w:ascii="Sylfaen" w:hAnsi="Sylfaen"/>
                <w:lang w:val="ka-GE"/>
              </w:rPr>
              <w:t>3</w:t>
            </w:r>
            <w:r w:rsidRPr="0053376E">
              <w:rPr>
                <w:rFonts w:ascii="Sylfaen" w:hAnsi="Sylfaen"/>
                <w:lang w:val="ka-GE"/>
              </w:rPr>
              <w:t xml:space="preserve"> ქულა.</w:t>
            </w:r>
          </w:p>
          <w:p w:rsidR="00E37DD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>რეფერატული სახის ნაშრომის პრეზენტაცია – 1</w:t>
            </w:r>
            <w:r w:rsidR="00BC6BC0">
              <w:rPr>
                <w:rFonts w:ascii="Sylfaen" w:hAnsi="Sylfaen" w:cs="Sylfaen"/>
                <w:b/>
                <w:bCs/>
                <w:noProof/>
                <w:lang w:val="ka-GE"/>
              </w:rPr>
              <w:t>3</w:t>
            </w:r>
            <w:r w:rsidR="009357FA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</w:t>
            </w:r>
            <w:r w:rsidRPr="009C5A6F"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ქულა</w:t>
            </w:r>
            <w:r>
              <w:rPr>
                <w:rFonts w:ascii="Sylfaen" w:hAnsi="Sylfaen" w:cs="Sylfaen"/>
                <w:b/>
                <w:bCs/>
                <w:noProof/>
                <w:lang w:val="ka-GE"/>
              </w:rPr>
              <w:t xml:space="preserve"> </w:t>
            </w:r>
          </w:p>
          <w:p w:rsidR="00E37DDE" w:rsidRPr="00166805" w:rsidRDefault="00F95DC6" w:rsidP="00E37DDE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მაგისტრანტები</w:t>
            </w:r>
            <w:r w:rsidR="00E37DDE" w:rsidRPr="00166805">
              <w:rPr>
                <w:rFonts w:ascii="Sylfaen" w:hAnsi="Sylfaen"/>
                <w:lang w:val="ka-GE"/>
              </w:rPr>
              <w:t xml:space="preserve"> სემესტრის დასაწყისში, ლექტორთან შეთანხმებით, ირჩევენ </w:t>
            </w:r>
            <w:r w:rsidR="00E37DDE">
              <w:rPr>
                <w:rFonts w:ascii="Sylfaen" w:hAnsi="Sylfaen"/>
                <w:lang w:val="ka-GE"/>
              </w:rPr>
              <w:t>სასწავლო</w:t>
            </w:r>
            <w:r w:rsidR="00E37DDE" w:rsidRPr="00166805">
              <w:rPr>
                <w:rFonts w:ascii="Sylfaen" w:hAnsi="Sylfaen"/>
                <w:lang w:val="ka-GE"/>
              </w:rPr>
              <w:t xml:space="preserve"> კურსის თემატიკიდან საპრეზენტაციო თემებს. საპრეზენტაციოდ მომზადებული მოხსენება სრულად უნდა მოიცავდეს თემის შინა</w:t>
            </w:r>
            <w:r>
              <w:rPr>
                <w:rFonts w:ascii="Sylfaen" w:hAnsi="Sylfaen"/>
                <w:lang w:val="ka-GE"/>
              </w:rPr>
              <w:t xml:space="preserve">არსს და მის ანალიზს. მაგისტრანტებს </w:t>
            </w:r>
            <w:r w:rsidR="00E37DDE" w:rsidRPr="00166805">
              <w:rPr>
                <w:rFonts w:ascii="Sylfaen" w:hAnsi="Sylfaen"/>
                <w:lang w:val="ka-GE"/>
              </w:rPr>
              <w:t>ევალებათ პრეზენტაცია ინდივიდუალური ან ჯგუფური (3 სტუდენტი) სახით. ჯგუფური პრეზენტაციისას გამოკვეთილი უნდა იქნ</w:t>
            </w:r>
            <w:r>
              <w:rPr>
                <w:rFonts w:ascii="Sylfaen" w:hAnsi="Sylfaen"/>
                <w:lang w:val="ka-GE"/>
              </w:rPr>
              <w:t>ეს საპრეზენტაციო თემის მაგისტრანტის</w:t>
            </w:r>
            <w:r w:rsidR="00E37DDE" w:rsidRPr="00166805">
              <w:rPr>
                <w:rFonts w:ascii="Sylfaen" w:hAnsi="Sylfaen"/>
                <w:lang w:val="ka-GE"/>
              </w:rPr>
              <w:t xml:space="preserve"> მიერ დამოუკიდებლად  მომზადებული ნაწილი.  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66805">
              <w:rPr>
                <w:rFonts w:ascii="Sylfaen" w:hAnsi="Sylfaen" w:cs="Sylfaen"/>
                <w:b/>
                <w:lang w:val="ka-GE"/>
              </w:rPr>
              <w:t>პრეზენტაციის შეფასების კრიტერიუმებია</w:t>
            </w:r>
            <w:r w:rsidRPr="00166805">
              <w:rPr>
                <w:rFonts w:ascii="Sylfaen" w:hAnsi="Sylfaen"/>
                <w:b/>
                <w:lang w:val="ka-GE"/>
              </w:rPr>
              <w:t xml:space="preserve">: </w:t>
            </w:r>
          </w:p>
          <w:p w:rsidR="00E37DDE" w:rsidRPr="001B2AEE" w:rsidRDefault="00E37DDE" w:rsidP="00E37DDE">
            <w:pPr>
              <w:numPr>
                <w:ilvl w:val="0"/>
                <w:numId w:val="6"/>
              </w:numPr>
              <w:tabs>
                <w:tab w:val="clear" w:pos="720"/>
                <w:tab w:val="left" w:pos="252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/>
              </w:rPr>
              <w:t xml:space="preserve">პრეზენტაციის ტექნოლოგია </w:t>
            </w:r>
            <w:r w:rsidRPr="001B2AEE">
              <w:rPr>
                <w:rFonts w:ascii="Sylfaen" w:hAnsi="Sylfaen" w:cs="AcadNusx"/>
              </w:rPr>
              <w:t xml:space="preserve">ანუ </w:t>
            </w:r>
            <w:r w:rsidRPr="001B2AEE">
              <w:rPr>
                <w:rFonts w:ascii="Sylfaen" w:hAnsi="Sylfaen"/>
              </w:rPr>
              <w:t xml:space="preserve"> კონტაქტი აუდიტორიასთან</w:t>
            </w:r>
            <w:r w:rsidRPr="001B2AEE">
              <w:rPr>
                <w:rFonts w:ascii="Sylfaen" w:hAnsi="Sylfaen"/>
                <w:lang w:val="ka-GE"/>
              </w:rPr>
              <w:t xml:space="preserve"> - </w:t>
            </w:r>
            <w:r w:rsidRPr="001B2AEE">
              <w:rPr>
                <w:rFonts w:ascii="Sylfaen" w:hAnsi="Sylfaen"/>
                <w:b/>
                <w:lang w:val="ka-GE"/>
              </w:rPr>
              <w:t>3 ქულა</w:t>
            </w:r>
            <w:r w:rsidRPr="001B2AEE">
              <w:rPr>
                <w:rFonts w:ascii="Sylfaen" w:hAnsi="Sylfaen"/>
                <w:lang w:val="ka-GE"/>
              </w:rPr>
              <w:t>; (1 ქულა აუდიტორიასთან კონტაქტი დამ</w:t>
            </w:r>
            <w:r w:rsidR="0018240B">
              <w:rPr>
                <w:rFonts w:ascii="Sylfaen" w:hAnsi="Sylfaen"/>
                <w:lang w:val="ka-GE"/>
              </w:rPr>
              <w:t>აკმაყოფილებელია, 2 ქულა მაგისტრანტი</w:t>
            </w:r>
            <w:r w:rsidRPr="001B2AEE">
              <w:rPr>
                <w:rFonts w:ascii="Sylfaen" w:hAnsi="Sylfaen"/>
                <w:lang w:val="ka-GE"/>
              </w:rPr>
              <w:t xml:space="preserve"> კარგად  ფ</w:t>
            </w:r>
            <w:r w:rsidR="0018240B">
              <w:rPr>
                <w:rFonts w:ascii="Sylfaen" w:hAnsi="Sylfaen"/>
                <w:lang w:val="ka-GE"/>
              </w:rPr>
              <w:t>ლობს აუდიტორიას, 3 ქულა მაგისტრანტი</w:t>
            </w:r>
            <w:r w:rsidRPr="001B2AEE">
              <w:rPr>
                <w:rFonts w:ascii="Sylfaen" w:hAnsi="Sylfaen"/>
                <w:lang w:val="ka-GE"/>
              </w:rPr>
              <w:t xml:space="preserve"> სრულად ფლობს აუდიტორიას);</w:t>
            </w:r>
          </w:p>
          <w:p w:rsidR="00E37DDE" w:rsidRPr="001B2AEE" w:rsidRDefault="00E37DDE" w:rsidP="00E37DDE">
            <w:pPr>
              <w:numPr>
                <w:ilvl w:val="0"/>
                <w:numId w:val="6"/>
              </w:numPr>
              <w:tabs>
                <w:tab w:val="clear" w:pos="720"/>
                <w:tab w:val="left" w:pos="252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 w:cs="StoneSans-Semibold"/>
                <w:lang w:val="ka-GE"/>
              </w:rPr>
              <w:t xml:space="preserve">თანამიმდევრულია, შესაბამისად გაფორმებული -  </w:t>
            </w:r>
            <w:r w:rsidR="009357FA">
              <w:rPr>
                <w:rFonts w:ascii="Sylfaen" w:hAnsi="Sylfaen" w:cs="StoneSans-Semibold"/>
                <w:b/>
                <w:lang w:val="ka-GE"/>
              </w:rPr>
              <w:t>4</w:t>
            </w:r>
            <w:r w:rsidRPr="001B2AEE">
              <w:rPr>
                <w:rFonts w:ascii="Sylfaen" w:hAnsi="Sylfaen"/>
                <w:b/>
                <w:lang w:val="ka-GE"/>
              </w:rPr>
              <w:t xml:space="preserve"> ქულა;</w:t>
            </w:r>
            <w:r w:rsidRPr="001B2AEE">
              <w:rPr>
                <w:rFonts w:ascii="Sylfaen" w:hAnsi="Sylfaen"/>
                <w:lang w:val="ka-GE"/>
              </w:rPr>
              <w:t xml:space="preserve"> (1 ქულა - გაფორმებ</w:t>
            </w:r>
            <w:r w:rsidR="00F95DC6">
              <w:rPr>
                <w:rFonts w:ascii="Sylfaen" w:hAnsi="Sylfaen"/>
                <w:lang w:val="ka-GE"/>
              </w:rPr>
              <w:t xml:space="preserve">ა არადამაკმაყოფილებელია; 2 ქულა </w:t>
            </w:r>
            <w:r w:rsidRPr="001B2AEE">
              <w:rPr>
                <w:rFonts w:ascii="Sylfaen" w:hAnsi="Sylfaen"/>
                <w:lang w:val="ka-GE"/>
              </w:rPr>
              <w:t xml:space="preserve">- გაფორმება დამაკმაყოფილებელია; 3 ქულა  - გაფორმება კარგია;  </w:t>
            </w:r>
            <w:r w:rsidR="009357FA">
              <w:rPr>
                <w:rFonts w:ascii="Sylfaen" w:hAnsi="Sylfaen"/>
                <w:lang w:val="ka-GE"/>
              </w:rPr>
              <w:t>4</w:t>
            </w:r>
            <w:r w:rsidR="00F95DC6">
              <w:rPr>
                <w:rFonts w:ascii="Sylfaen" w:hAnsi="Sylfaen"/>
                <w:lang w:val="ka-GE"/>
              </w:rPr>
              <w:t xml:space="preserve"> ქულა - გაფორმება სანიმუშოა, </w:t>
            </w:r>
            <w:r w:rsidRPr="001B2AEE">
              <w:rPr>
                <w:rFonts w:ascii="Sylfaen" w:hAnsi="Sylfaen"/>
                <w:lang w:val="ka-GE"/>
              </w:rPr>
              <w:t>პრეზენტაციაში გამოყენებულია ტექნოლოგიების შესაძლებლობები);</w:t>
            </w:r>
          </w:p>
          <w:p w:rsidR="00E37DDE" w:rsidRPr="001B2AEE" w:rsidRDefault="00E37DDE" w:rsidP="00E37DDE">
            <w:pPr>
              <w:widowControl w:val="0"/>
              <w:numPr>
                <w:ilvl w:val="0"/>
                <w:numId w:val="6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363" w:firstLine="0"/>
              <w:jc w:val="both"/>
              <w:rPr>
                <w:rFonts w:ascii="Sylfaen" w:hAnsi="Sylfaen"/>
                <w:lang w:val="ka-GE"/>
              </w:rPr>
            </w:pPr>
            <w:r w:rsidRPr="001B2AEE">
              <w:rPr>
                <w:rFonts w:ascii="Sylfaen" w:hAnsi="Sylfaen" w:cs="Sylfaen"/>
                <w:lang w:val="ka-GE"/>
              </w:rPr>
              <w:t>შ</w:t>
            </w:r>
            <w:r w:rsidRPr="001B2AEE">
              <w:rPr>
                <w:rFonts w:ascii="Sylfaen" w:hAnsi="Sylfaen"/>
                <w:lang w:val="ka-GE"/>
              </w:rPr>
              <w:t xml:space="preserve">ინაარსობრივი მხარე - </w:t>
            </w:r>
            <w:r w:rsidR="00BC6BC0">
              <w:rPr>
                <w:rFonts w:ascii="Sylfaen" w:hAnsi="Sylfaen"/>
                <w:b/>
                <w:lang w:val="ka-GE"/>
              </w:rPr>
              <w:t>6</w:t>
            </w:r>
            <w:r w:rsidRPr="001B2AEE">
              <w:rPr>
                <w:rFonts w:ascii="Sylfaen" w:hAnsi="Sylfaen"/>
                <w:b/>
                <w:lang w:val="ka-GE"/>
              </w:rPr>
              <w:t xml:space="preserve"> ქულა;</w:t>
            </w:r>
            <w:r w:rsidRPr="001B2AEE">
              <w:rPr>
                <w:rFonts w:ascii="Sylfaen" w:hAnsi="Sylfaen"/>
                <w:lang w:val="ka-GE"/>
              </w:rPr>
              <w:t xml:space="preserve"> (1 ქულა - </w:t>
            </w:r>
            <w:r w:rsidRPr="001B2AEE">
              <w:rPr>
                <w:rFonts w:ascii="Sylfaen" w:hAnsi="Sylfaen" w:cs="Sylfaen"/>
                <w:lang w:val="ka-GE"/>
              </w:rPr>
              <w:t xml:space="preserve">საკითხი არ არის გააზრებული; </w:t>
            </w:r>
            <w:r w:rsidRPr="001B2AEE">
              <w:rPr>
                <w:rFonts w:ascii="Sylfaen" w:hAnsi="Sylfaen"/>
                <w:lang w:val="ka-GE"/>
              </w:rPr>
              <w:t xml:space="preserve">2 ქულა - გადმოცემული მასალა შინაარსობრივად ბუნდოვანია; 3 ქულა - გადმოცემული მასალა </w:t>
            </w:r>
            <w:r w:rsidRPr="001B2AEE">
              <w:rPr>
                <w:rFonts w:ascii="Sylfaen" w:hAnsi="Sylfaen" w:cs="Sylfaen"/>
                <w:lang w:val="ka-GE"/>
              </w:rPr>
              <w:t xml:space="preserve">წარმოდგენილია არასრულყოფილად, გამოირჩევა ნაკლები დამაჯერობლებით; </w:t>
            </w:r>
            <w:r w:rsidR="00BC6BC0">
              <w:rPr>
                <w:rFonts w:ascii="Sylfaen" w:hAnsi="Sylfaen" w:cs="Sylfaen"/>
                <w:lang w:val="ka-GE"/>
              </w:rPr>
              <w:t>4</w:t>
            </w:r>
            <w:r w:rsidR="00BC6BC0" w:rsidRPr="001B2AEE">
              <w:rPr>
                <w:rFonts w:ascii="Sylfaen" w:hAnsi="Sylfaen"/>
                <w:lang w:val="ka-GE"/>
              </w:rPr>
              <w:t xml:space="preserve"> ქულა - გადმოცემული მ</w:t>
            </w:r>
            <w:r w:rsidR="00F95DC6">
              <w:rPr>
                <w:rFonts w:ascii="Sylfaen" w:hAnsi="Sylfaen"/>
                <w:lang w:val="ka-GE"/>
              </w:rPr>
              <w:t>ასალა შინაარსობრივად გამართულია;</w:t>
            </w:r>
            <w:r w:rsidR="00BC6BC0" w:rsidRPr="001B2AEE">
              <w:rPr>
                <w:rFonts w:ascii="Sylfaen" w:hAnsi="Sylfaen"/>
                <w:lang w:val="ka-GE"/>
              </w:rPr>
              <w:t xml:space="preserve"> </w:t>
            </w:r>
            <w:r w:rsidR="00BC6BC0">
              <w:rPr>
                <w:rFonts w:ascii="Sylfaen" w:hAnsi="Sylfaen" w:cs="Sylfaen"/>
                <w:lang w:val="ka-GE"/>
              </w:rPr>
              <w:t>5</w:t>
            </w:r>
            <w:r w:rsidRPr="001B2AEE">
              <w:rPr>
                <w:rFonts w:ascii="Sylfaen" w:hAnsi="Sylfaen"/>
                <w:lang w:val="ka-GE"/>
              </w:rPr>
              <w:t xml:space="preserve"> ქულა - გადმოცემული მასალა შინაარსობრივად გამართულია, გა</w:t>
            </w:r>
            <w:r w:rsidR="00F95DC6">
              <w:rPr>
                <w:rFonts w:ascii="Sylfaen" w:hAnsi="Sylfaen"/>
                <w:lang w:val="ka-GE"/>
              </w:rPr>
              <w:t>მოყენებულია ძირითადი ლიტერატურა;</w:t>
            </w:r>
            <w:r w:rsidRPr="001B2AEE">
              <w:rPr>
                <w:rFonts w:ascii="Sylfaen" w:hAnsi="Sylfaen"/>
                <w:lang w:val="ka-GE"/>
              </w:rPr>
              <w:t xml:space="preserve"> </w:t>
            </w:r>
            <w:r w:rsidR="00BC6BC0">
              <w:rPr>
                <w:rFonts w:ascii="Sylfaen" w:hAnsi="Sylfaen"/>
                <w:lang w:val="ka-GE"/>
              </w:rPr>
              <w:t>6</w:t>
            </w:r>
            <w:r w:rsidRPr="001B2AEE">
              <w:rPr>
                <w:rFonts w:ascii="Sylfaen" w:hAnsi="Sylfaen"/>
                <w:lang w:val="ka-GE"/>
              </w:rPr>
              <w:t xml:space="preserve"> ქულა - გადმოცემული მასალა შინაარსობრივად გამართულია, გამოყენებულია ძირითადი და დამატებითი ლიტერატურა).</w:t>
            </w:r>
          </w:p>
          <w:p w:rsidR="00E37DDE" w:rsidRDefault="00E37DDE" w:rsidP="00E37DDE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E37DDE" w:rsidRPr="000F4ADA" w:rsidRDefault="00E37DDE" w:rsidP="00E37DDE">
            <w:pPr>
              <w:jc w:val="both"/>
              <w:rPr>
                <w:rFonts w:ascii="Sylfaen" w:hAnsi="Sylfaen"/>
              </w:rPr>
            </w:pPr>
            <w:r w:rsidRPr="000F4ADA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0F4ADA">
              <w:rPr>
                <w:rFonts w:ascii="Sylfaen" w:hAnsi="Sylfaen"/>
                <w:b/>
                <w:lang w:val="ka-GE"/>
              </w:rPr>
              <w:t xml:space="preserve"> – 20 ქულა </w:t>
            </w:r>
            <w:r w:rsidRPr="000F4ADA"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>2</w:t>
            </w:r>
            <w:r w:rsidRPr="000F4ADA">
              <w:rPr>
                <w:rFonts w:ascii="Sylfaen" w:hAnsi="Sylfaen"/>
                <w:color w:val="222222"/>
                <w:shd w:val="clear" w:color="auto" w:fill="FFFFFF"/>
              </w:rPr>
              <w:t>0 ტესტი – თითოეული ფასდება 1 ქულით)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E37DDE" w:rsidRDefault="00E37DDE" w:rsidP="00E37DDE">
            <w:pPr>
              <w:jc w:val="both"/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</w:pPr>
          </w:p>
          <w:p w:rsidR="00E37DDE" w:rsidRPr="000F4ADA" w:rsidRDefault="00E37DDE" w:rsidP="00E37DDE">
            <w:pPr>
              <w:jc w:val="both"/>
              <w:rPr>
                <w:rFonts w:ascii="Sylfaen" w:hAnsi="Sylfaen"/>
              </w:rPr>
            </w:pPr>
            <w:r w:rsidRPr="000F4ADA"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  <w:t>საბოლოო გამოცდა</w:t>
            </w:r>
            <w:r>
              <w:rPr>
                <w:rStyle w:val="Strong"/>
                <w:rFonts w:ascii="Sylfaen" w:hAnsi="Sylfaen" w:cs="Arial"/>
                <w:color w:val="222222"/>
                <w:shd w:val="clear" w:color="auto" w:fill="FFFFFF"/>
                <w:lang w:val="ka-GE"/>
              </w:rPr>
              <w:t xml:space="preserve"> </w:t>
            </w:r>
            <w:r w:rsidRPr="000F4ADA">
              <w:rPr>
                <w:rStyle w:val="Strong"/>
                <w:rFonts w:ascii="Sylfaen" w:hAnsi="Sylfaen" w:cs="Arial"/>
                <w:color w:val="222222"/>
                <w:shd w:val="clear" w:color="auto" w:fill="FFFFFF"/>
              </w:rPr>
              <w:t xml:space="preserve"> –  40 ქულა</w:t>
            </w:r>
            <w:r w:rsidRPr="000F4ADA">
              <w:rPr>
                <w:rStyle w:val="apple-converted-space"/>
                <w:rFonts w:ascii="Sylfaen" w:hAnsi="Sylfaen" w:cs="Arial"/>
                <w:b/>
                <w:bCs/>
                <w:color w:val="222222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22222"/>
                <w:shd w:val="clear" w:color="auto" w:fill="FFFFFF"/>
              </w:rPr>
              <w:t>(</w:t>
            </w:r>
            <w:r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 xml:space="preserve">40 </w:t>
            </w:r>
            <w:r w:rsidRPr="000F4ADA">
              <w:rPr>
                <w:rFonts w:ascii="Sylfaen" w:hAnsi="Sylfaen"/>
                <w:color w:val="222222"/>
                <w:shd w:val="clear" w:color="auto" w:fill="FFFFFF"/>
              </w:rPr>
              <w:t>ტესტი – თითოეული ფასდება 1 ქულით)</w:t>
            </w:r>
            <w:r>
              <w:rPr>
                <w:rFonts w:ascii="Sylfaen" w:hAnsi="Sylfaen"/>
                <w:lang w:val="ka-GE"/>
              </w:rPr>
              <w:t>;</w:t>
            </w:r>
          </w:p>
          <w:p w:rsidR="00E37DDE" w:rsidRPr="0053376E" w:rsidRDefault="00E37DDE" w:rsidP="00E37DDE">
            <w:pPr>
              <w:jc w:val="both"/>
              <w:rPr>
                <w:rFonts w:ascii="Sylfaen" w:hAnsi="Sylfaen" w:cs="Sylfaen"/>
                <w:b/>
                <w:bCs/>
                <w:noProof/>
                <w:lang w:val="ka-GE"/>
              </w:rPr>
            </w:pPr>
          </w:p>
          <w:p w:rsidR="00E37DDE" w:rsidRPr="0053376E" w:rsidRDefault="00E37DDE" w:rsidP="00E37DDE">
            <w:pPr>
              <w:widowControl w:val="0"/>
              <w:jc w:val="both"/>
              <w:rPr>
                <w:rFonts w:ascii="Sylfaen" w:hAnsi="Sylfaen" w:cs="AcadNusx"/>
                <w:lang w:val="it-IT"/>
              </w:rPr>
            </w:pPr>
            <w:r w:rsidRPr="0053376E">
              <w:rPr>
                <w:rFonts w:ascii="Sylfaen" w:hAnsi="Sylfaen" w:cs="AcadNusx"/>
                <w:b/>
                <w:lang w:val="it-IT"/>
              </w:rPr>
              <w:t>გამოცდაზე დაშვების წინაპირობა:</w:t>
            </w:r>
            <w:r w:rsidR="0018240B">
              <w:rPr>
                <w:rFonts w:ascii="Sylfaen" w:hAnsi="Sylfaen" w:cs="AcadNusx"/>
                <w:lang w:val="it-IT"/>
              </w:rPr>
              <w:t xml:space="preserve"> </w:t>
            </w:r>
            <w:r w:rsidR="0018240B">
              <w:rPr>
                <w:rFonts w:ascii="Sylfaen" w:hAnsi="Sylfaen" w:cs="AcadNusx"/>
                <w:lang w:val="ka-GE"/>
              </w:rPr>
              <w:t>მაგისტრანტს</w:t>
            </w:r>
            <w:r w:rsidRPr="0053376E">
              <w:rPr>
                <w:rFonts w:ascii="Sylfaen" w:hAnsi="Sylfaen" w:cs="AcadNusx"/>
                <w:lang w:val="it-IT"/>
              </w:rPr>
              <w:t xml:space="preserve"> სემესტრის განმავლობაში დაგროვილი უნდა </w:t>
            </w:r>
            <w:r w:rsidRPr="0053376E">
              <w:rPr>
                <w:rFonts w:ascii="Sylfaen" w:hAnsi="Sylfaen" w:cs="AcadNusx"/>
                <w:lang w:val="ka-GE"/>
              </w:rPr>
              <w:t>ჰ</w:t>
            </w:r>
            <w:r w:rsidRPr="0053376E">
              <w:rPr>
                <w:rFonts w:ascii="Sylfaen" w:hAnsi="Sylfaen" w:cs="AcadNusx"/>
                <w:lang w:val="it-IT"/>
              </w:rPr>
              <w:t xml:space="preserve">ქონდეს </w:t>
            </w:r>
            <w:r w:rsidRPr="0053376E">
              <w:rPr>
                <w:rFonts w:ascii="Sylfaen" w:hAnsi="Sylfaen" w:cs="AcadNusx"/>
                <w:lang w:val="ka-GE"/>
              </w:rPr>
              <w:t xml:space="preserve">არანაკლებ </w:t>
            </w:r>
            <w:r w:rsidRPr="0053376E">
              <w:rPr>
                <w:rFonts w:ascii="Sylfaen" w:hAnsi="Sylfaen" w:cs="AcadNusx"/>
                <w:lang w:val="it-IT"/>
              </w:rPr>
              <w:t>11 ქულ</w:t>
            </w:r>
            <w:r w:rsidRPr="0053376E">
              <w:rPr>
                <w:rFonts w:ascii="Sylfaen" w:hAnsi="Sylfaen" w:cs="AcadNusx"/>
                <w:lang w:val="ka-GE"/>
              </w:rPr>
              <w:t>ისა</w:t>
            </w:r>
            <w:r w:rsidRPr="0053376E">
              <w:rPr>
                <w:rFonts w:ascii="Sylfaen" w:hAnsi="Sylfaen" w:cs="AcadNusx"/>
                <w:lang w:val="it-IT"/>
              </w:rPr>
              <w:t>.</w:t>
            </w:r>
          </w:p>
          <w:p w:rsidR="00E37DDE" w:rsidRPr="0053376E" w:rsidRDefault="00E37DDE" w:rsidP="00E37DDE">
            <w:pPr>
              <w:widowControl w:val="0"/>
              <w:jc w:val="both"/>
              <w:rPr>
                <w:rFonts w:ascii="Sylfaen" w:hAnsi="Sylfaen" w:cs="AcadNusx"/>
                <w:lang w:val="ka-GE"/>
              </w:rPr>
            </w:pPr>
          </w:p>
          <w:p w:rsidR="00766E8B" w:rsidRPr="000368AE" w:rsidRDefault="003275CA" w:rsidP="009F2E45">
            <w:pPr>
              <w:jc w:val="both"/>
              <w:rPr>
                <w:rFonts w:ascii="Sylfaen" w:eastAsia="Calibri" w:hAnsi="Sylfaen"/>
                <w:lang w:val="pt-PT"/>
              </w:rPr>
            </w:pPr>
            <w:r w:rsidRPr="000368AE">
              <w:rPr>
                <w:rFonts w:ascii="Sylfaen" w:eastAsia="Calibri" w:hAnsi="Sylfaen"/>
                <w:u w:color="FF0000"/>
                <w:lang w:val="ka-GE"/>
              </w:rPr>
              <w:t>მაგისტრანტს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გამოცდაზე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გასვლის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უფლება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აქვს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იმავე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482B13">
              <w:rPr>
                <w:rFonts w:ascii="Sylfaen" w:eastAsia="Calibri" w:hAnsi="Sylfaen"/>
                <w:u w:color="FF0000"/>
                <w:lang w:val="en-US"/>
              </w:rPr>
              <w:t>სემესტრში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.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დასკვნით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შესაბამის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გამოცდას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შორის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შუალედი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უნდა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იყოს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არა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ნაკლებ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10</w:t>
            </w:r>
            <w:r w:rsidR="00766E8B" w:rsidRPr="000368AE">
              <w:rPr>
                <w:rFonts w:ascii="Sylfaen" w:eastAsia="Calibri" w:hAnsi="Sylfaen"/>
                <w:lang w:val="pt-PT"/>
              </w:rPr>
              <w:t xml:space="preserve"> </w:t>
            </w:r>
            <w:r w:rsidR="005656A7" w:rsidRPr="000368AE">
              <w:rPr>
                <w:rFonts w:ascii="Sylfaen" w:eastAsia="Calibri" w:hAnsi="Sylfaen"/>
                <w:u w:color="FF0000"/>
                <w:lang w:val="en-US"/>
              </w:rPr>
              <w:t>დღისა</w:t>
            </w:r>
            <w:r w:rsidR="00766E8B" w:rsidRPr="000368AE">
              <w:rPr>
                <w:rFonts w:ascii="Sylfaen" w:eastAsia="Calibri" w:hAnsi="Sylfaen"/>
                <w:lang w:val="pt-PT"/>
              </w:rPr>
              <w:t>.</w:t>
            </w:r>
          </w:p>
          <w:p w:rsidR="005A10DD" w:rsidRPr="000368AE" w:rsidRDefault="005A10DD" w:rsidP="00E93A53">
            <w:pPr>
              <w:rPr>
                <w:rFonts w:ascii="Sylfaen" w:hAnsi="Sylfaen"/>
                <w:lang w:val="ka-GE"/>
              </w:rPr>
            </w:pPr>
          </w:p>
        </w:tc>
      </w:tr>
      <w:tr w:rsidR="005A10DD" w:rsidRPr="000368AE" w:rsidTr="00766E8B">
        <w:tc>
          <w:tcPr>
            <w:tcW w:w="2231" w:type="dxa"/>
          </w:tcPr>
          <w:p w:rsidR="005A10DD" w:rsidRPr="000368AE" w:rsidRDefault="00883E18" w:rsidP="005656A7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="005656A7" w:rsidRPr="000368AE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480D01" w:rsidRPr="00480D01" w:rsidRDefault="00881B33" w:rsidP="00A75ACE">
            <w:pPr>
              <w:numPr>
                <w:ilvl w:val="0"/>
                <w:numId w:val="40"/>
              </w:numPr>
              <w:shd w:val="clear" w:color="auto" w:fill="FFFFFF"/>
              <w:ind w:left="404" w:hanging="357"/>
              <w:jc w:val="both"/>
              <w:outlineLvl w:val="0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color w:val="444444"/>
                <w:lang w:val="ka-GE"/>
              </w:rPr>
              <w:t>ცერცვაძე ა</w:t>
            </w:r>
            <w:r w:rsidR="00CA30B7">
              <w:rPr>
                <w:rFonts w:ascii="Sylfaen" w:hAnsi="Sylfaen"/>
                <w:color w:val="444444"/>
                <w:lang w:val="ka-GE"/>
              </w:rPr>
              <w:t>., ხანთაძე გ., ვეკუა დ. - სადაზღ</w:t>
            </w:r>
            <w:r>
              <w:rPr>
                <w:rFonts w:ascii="Sylfaen" w:hAnsi="Sylfaen"/>
                <w:color w:val="444444"/>
                <w:lang w:val="ka-GE"/>
              </w:rPr>
              <w:t xml:space="preserve">ვევო საქმე, </w:t>
            </w:r>
            <w:r w:rsidR="00480D01">
              <w:rPr>
                <w:rFonts w:ascii="Sylfaen" w:hAnsi="Sylfaen"/>
                <w:color w:val="444444"/>
                <w:lang w:val="ka-GE"/>
              </w:rPr>
              <w:t>გამომც.</w:t>
            </w:r>
            <w:r w:rsidR="005D15E5">
              <w:rPr>
                <w:rFonts w:ascii="Sylfaen" w:hAnsi="Sylfaen"/>
                <w:color w:val="444444"/>
                <w:lang w:val="ka-GE"/>
              </w:rPr>
              <w:t xml:space="preserve"> ,,დანი“, თბ. 2016; </w:t>
            </w:r>
          </w:p>
          <w:p w:rsidR="004C6E33" w:rsidRPr="002F42DD" w:rsidRDefault="005F488B" w:rsidP="00A75ACE">
            <w:pPr>
              <w:numPr>
                <w:ilvl w:val="0"/>
                <w:numId w:val="40"/>
              </w:numPr>
              <w:shd w:val="clear" w:color="auto" w:fill="FFFFFF"/>
              <w:ind w:left="404" w:hanging="357"/>
              <w:jc w:val="both"/>
              <w:outlineLvl w:val="0"/>
              <w:rPr>
                <w:rFonts w:ascii="AcadNusx" w:hAnsi="AcadNusx"/>
                <w:lang w:val="ka-GE"/>
              </w:rPr>
            </w:pPr>
            <w:r w:rsidRPr="00187B0B">
              <w:rPr>
                <w:rFonts w:ascii="Sylfaen" w:hAnsi="Sylfaen"/>
                <w:color w:val="444444"/>
                <w:lang w:val="ka-GE"/>
              </w:rPr>
              <w:t xml:space="preserve">შათირიშვილი ჯ., კაკაშვილი ნ. - </w:t>
            </w:r>
            <w:r>
              <w:rPr>
                <w:rFonts w:ascii="Sylfaen" w:hAnsi="Sylfaen"/>
                <w:color w:val="444444"/>
                <w:lang w:val="ka-GE"/>
              </w:rPr>
              <w:t xml:space="preserve">სადაზღვევო საქმე, თსუ, თბ. </w:t>
            </w:r>
            <w:r w:rsidRPr="002F42DD">
              <w:rPr>
                <w:rFonts w:ascii="Sylfaen" w:hAnsi="Sylfaen"/>
                <w:color w:val="444444"/>
                <w:lang w:val="ka-GE"/>
              </w:rPr>
              <w:t>20</w:t>
            </w:r>
            <w:r w:rsidR="00480D01" w:rsidRPr="002F42DD">
              <w:rPr>
                <w:rFonts w:ascii="Sylfaen" w:hAnsi="Sylfaen"/>
                <w:color w:val="444444"/>
                <w:lang w:val="en-US"/>
              </w:rPr>
              <w:t>12</w:t>
            </w:r>
            <w:r w:rsidR="00480D01" w:rsidRPr="002F42DD">
              <w:rPr>
                <w:rFonts w:ascii="Sylfaen" w:hAnsi="Sylfaen"/>
                <w:color w:val="444444"/>
                <w:lang w:val="ka-GE"/>
              </w:rPr>
              <w:t>.</w:t>
            </w:r>
          </w:p>
          <w:p w:rsidR="005A10DD" w:rsidRPr="000368AE" w:rsidRDefault="009F2E45" w:rsidP="00F012BB">
            <w:pPr>
              <w:tabs>
                <w:tab w:val="left" w:pos="432"/>
              </w:tabs>
              <w:ind w:firstLine="372"/>
              <w:jc w:val="both"/>
              <w:rPr>
                <w:rFonts w:ascii="Sylfaen" w:hAnsi="Sylfaen"/>
                <w:lang w:val="ka-GE"/>
              </w:rPr>
            </w:pPr>
            <w:r w:rsidRPr="000368AE">
              <w:rPr>
                <w:rFonts w:ascii="Sylfaen" w:hAnsi="Sylfaen"/>
                <w:lang w:val="ka-GE"/>
              </w:rPr>
              <w:t>კურსის მომზადებისათვის საჭირო   ლ</w:t>
            </w:r>
            <w:r w:rsidR="00F95DC6">
              <w:rPr>
                <w:rFonts w:ascii="Sylfaen" w:hAnsi="Sylfaen"/>
                <w:lang w:val="ka-GE"/>
              </w:rPr>
              <w:t xml:space="preserve">იტერატურის მოძიება შესაძლებელია </w:t>
            </w:r>
            <w:r w:rsidR="00F95DC6">
              <w:rPr>
                <w:rFonts w:ascii="Sylfaen" w:hAnsi="Sylfaen"/>
                <w:noProof/>
                <w:lang w:val="ka-GE"/>
              </w:rPr>
              <w:lastRenderedPageBreak/>
              <w:t>სასწავლო უნივერსიტეტ გეომედის</w:t>
            </w:r>
            <w:r w:rsidRPr="000368AE">
              <w:rPr>
                <w:rFonts w:ascii="Sylfaen" w:hAnsi="Sylfaen"/>
                <w:noProof/>
                <w:lang w:val="ka-GE"/>
              </w:rPr>
              <w:t xml:space="preserve"> ბიბლიოთეკაში.</w:t>
            </w:r>
          </w:p>
        </w:tc>
      </w:tr>
      <w:tr w:rsidR="00274DBE" w:rsidRPr="00274DBE" w:rsidTr="00766E8B">
        <w:tc>
          <w:tcPr>
            <w:tcW w:w="2231" w:type="dxa"/>
          </w:tcPr>
          <w:p w:rsidR="00274DBE" w:rsidRPr="000368AE" w:rsidRDefault="00274DBE" w:rsidP="00274DBE">
            <w:pPr>
              <w:rPr>
                <w:rFonts w:ascii="Sylfaen" w:hAnsi="Sylfaen"/>
                <w:b/>
                <w:lang w:val="ka-GE"/>
              </w:rPr>
            </w:pPr>
            <w:r w:rsidRPr="000368AE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0368AE">
              <w:rPr>
                <w:rFonts w:ascii="Sylfaen" w:hAnsi="Sylfaen"/>
                <w:b/>
                <w:lang w:val="ka-GE"/>
              </w:rPr>
              <w:t xml:space="preserve"> </w:t>
            </w:r>
            <w:r w:rsidRPr="000368AE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466" w:type="dxa"/>
          </w:tcPr>
          <w:p w:rsidR="00534091" w:rsidRPr="00534091" w:rsidRDefault="00534091" w:rsidP="00BE298A">
            <w:pPr>
              <w:rPr>
                <w:rFonts w:ascii="Sylfaen" w:hAnsi="Sylfaen"/>
              </w:rPr>
            </w:pPr>
          </w:p>
          <w:p w:rsidR="00395C9A" w:rsidRPr="00480D01" w:rsidRDefault="00480D01" w:rsidP="00BE298A">
            <w:pPr>
              <w:numPr>
                <w:ilvl w:val="0"/>
                <w:numId w:val="36"/>
              </w:numPr>
              <w:shd w:val="clear" w:color="auto" w:fill="FFFFFF"/>
              <w:jc w:val="both"/>
              <w:outlineLvl w:val="0"/>
              <w:rPr>
                <w:rFonts w:ascii="AcadNusx" w:hAnsi="AcadNusx"/>
                <w:lang w:val="ka-GE"/>
              </w:rPr>
            </w:pPr>
            <w:r w:rsidRPr="00187B0B">
              <w:rPr>
                <w:rFonts w:ascii="Sylfaen" w:hAnsi="Sylfaen"/>
                <w:color w:val="444444"/>
                <w:lang w:val="ka-GE"/>
              </w:rPr>
              <w:t>გიგოლაშვილი გ. - სადაზღვევო საქმე, გამომც. ,,კომერსანტი“, თბ</w:t>
            </w:r>
            <w:r>
              <w:rPr>
                <w:rFonts w:ascii="Sylfaen" w:hAnsi="Sylfaen"/>
                <w:color w:val="444444"/>
                <w:lang w:val="ka-GE"/>
              </w:rPr>
              <w:t xml:space="preserve">. </w:t>
            </w:r>
            <w:r w:rsidRPr="00CA30B7">
              <w:rPr>
                <w:rFonts w:ascii="Sylfaen" w:hAnsi="Sylfaen"/>
                <w:color w:val="444444"/>
                <w:lang w:val="ka-GE"/>
              </w:rPr>
              <w:t>201</w:t>
            </w:r>
            <w:r w:rsidR="00CA30B7" w:rsidRPr="00CA30B7">
              <w:rPr>
                <w:rFonts w:ascii="Sylfaen" w:hAnsi="Sylfaen"/>
                <w:color w:val="444444"/>
                <w:lang w:val="ka-GE"/>
              </w:rPr>
              <w:t>0;</w:t>
            </w:r>
          </w:p>
          <w:p w:rsidR="00395C9A" w:rsidRPr="00395C9A" w:rsidRDefault="00395C9A" w:rsidP="00BE298A">
            <w:pPr>
              <w:numPr>
                <w:ilvl w:val="0"/>
                <w:numId w:val="36"/>
              </w:numPr>
              <w:shd w:val="clear" w:color="auto" w:fill="FFFFFF"/>
              <w:jc w:val="both"/>
              <w:outlineLvl w:val="0"/>
              <w:rPr>
                <w:rFonts w:ascii="AcadNusx" w:hAnsi="AcadNusx"/>
                <w:lang w:val="ka-GE"/>
              </w:rPr>
            </w:pPr>
            <w:r w:rsidRPr="004738EE">
              <w:rPr>
                <w:lang w:val="af-ZA"/>
              </w:rPr>
              <w:t>Peter Koch ..., - Vers</w:t>
            </w:r>
            <w:r>
              <w:rPr>
                <w:lang w:val="af-ZA"/>
              </w:rPr>
              <w:t>icherungslehre I</w:t>
            </w:r>
            <w:r w:rsidRPr="004738EE">
              <w:rPr>
                <w:lang w:val="af-ZA"/>
              </w:rPr>
              <w:t>, 2000;</w:t>
            </w:r>
          </w:p>
          <w:p w:rsidR="00395C9A" w:rsidRPr="00395C9A" w:rsidRDefault="00395C9A" w:rsidP="00BE298A">
            <w:pPr>
              <w:numPr>
                <w:ilvl w:val="0"/>
                <w:numId w:val="36"/>
              </w:numPr>
              <w:shd w:val="clear" w:color="auto" w:fill="FFFFFF"/>
              <w:jc w:val="both"/>
              <w:outlineLvl w:val="0"/>
              <w:rPr>
                <w:rFonts w:ascii="AcadNusx" w:hAnsi="AcadNusx"/>
                <w:lang w:val="ka-GE"/>
              </w:rPr>
            </w:pPr>
            <w:r w:rsidRPr="004738EE">
              <w:rPr>
                <w:lang w:val="af-ZA"/>
              </w:rPr>
              <w:t>Peter Koch ..., - Vers</w:t>
            </w:r>
            <w:r>
              <w:rPr>
                <w:lang w:val="af-ZA"/>
              </w:rPr>
              <w:t xml:space="preserve">icherungslehre </w:t>
            </w:r>
            <w:r>
              <w:rPr>
                <w:lang w:val="en-US"/>
              </w:rPr>
              <w:t>II</w:t>
            </w:r>
            <w:r w:rsidRPr="004738EE">
              <w:rPr>
                <w:lang w:val="af-ZA"/>
              </w:rPr>
              <w:t>, 2000;</w:t>
            </w:r>
          </w:p>
          <w:p w:rsidR="00395C9A" w:rsidRPr="00395C9A" w:rsidRDefault="00926372" w:rsidP="00BE298A">
            <w:pPr>
              <w:numPr>
                <w:ilvl w:val="0"/>
                <w:numId w:val="36"/>
              </w:numPr>
              <w:shd w:val="clear" w:color="auto" w:fill="FFFFFF"/>
              <w:contextualSpacing/>
              <w:jc w:val="both"/>
              <w:rPr>
                <w:color w:val="111111"/>
                <w:lang w:val="en-US"/>
              </w:rPr>
            </w:pPr>
            <w:hyperlink r:id="rId10" w:history="1">
              <w:r w:rsidR="00395C9A" w:rsidRPr="004738EE">
                <w:rPr>
                  <w:lang w:val="ka-GE"/>
                </w:rPr>
                <w:t>George E. Rejda</w:t>
              </w:r>
            </w:hyperlink>
            <w:r w:rsidR="00395C9A" w:rsidRPr="004738EE">
              <w:rPr>
                <w:lang w:val="ka-GE"/>
              </w:rPr>
              <w:t xml:space="preserve"> – Principles of Risk Management and Insurance</w:t>
            </w:r>
            <w:r w:rsidR="00395C9A" w:rsidRPr="00395C9A">
              <w:rPr>
                <w:lang w:val="en-US"/>
              </w:rPr>
              <w:t>, 2013;</w:t>
            </w:r>
          </w:p>
          <w:p w:rsidR="00395C9A" w:rsidRPr="004738EE" w:rsidRDefault="00395C9A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 w:rsidRPr="004738EE">
              <w:rPr>
                <w:rFonts w:ascii="Sylfaen" w:hAnsi="Sylfaen"/>
                <w:color w:val="444444"/>
                <w:lang w:val="ka-GE"/>
              </w:rPr>
              <w:t>საქართველოს კანონი დაზღვევის შესახებ, ქ. თბილისი, 1997 წლის 2 მაისი;</w:t>
            </w:r>
          </w:p>
          <w:p w:rsidR="00534091" w:rsidRPr="009F3089" w:rsidRDefault="00395C9A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 w:rsidRPr="004738EE">
              <w:rPr>
                <w:rFonts w:ascii="Sylfaen" w:hAnsi="Sylfaen"/>
                <w:color w:val="444444"/>
                <w:lang w:val="ka-GE"/>
              </w:rPr>
              <w:t>საქართველოს სამოქალაქო კოდექსი, ქ. თბილისი, 1997 წლის 26 ივნისი</w:t>
            </w:r>
            <w:r>
              <w:rPr>
                <w:rFonts w:ascii="Sylfaen" w:hAnsi="Sylfaen"/>
                <w:color w:val="444444"/>
                <w:lang w:val="en-US"/>
              </w:rPr>
              <w:t>;</w:t>
            </w:r>
          </w:p>
          <w:p w:rsidR="00391BAA" w:rsidRDefault="009F3089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>
              <w:rPr>
                <w:rFonts w:ascii="Sylfaen" w:hAnsi="Sylfaen"/>
                <w:color w:val="444444"/>
                <w:lang w:val="ka-GE"/>
              </w:rPr>
              <w:t xml:space="preserve">საქართველოს დაზღვევის სახელმწიფო ზედამხედველობის სამსახურის უფროსის ბრძანება </w:t>
            </w:r>
            <w:r w:rsidRPr="009F3089">
              <w:rPr>
                <w:rFonts w:ascii="Sylfaen" w:hAnsi="Sylfaen"/>
                <w:color w:val="444444"/>
                <w:lang w:val="ka-GE"/>
              </w:rPr>
              <w:t xml:space="preserve">№04 </w:t>
            </w:r>
            <w:r>
              <w:rPr>
                <w:rFonts w:ascii="Sylfaen" w:hAnsi="Sylfaen"/>
                <w:color w:val="444444"/>
                <w:lang w:val="ka-GE"/>
              </w:rPr>
              <w:t>,,საქართველოს ტერიტორიაზე სადაზღვევო საქმიანობის განხორციელების ყველა ეტაპზე კაპიტალის მინიმალური ოდენობის განსაზღვრის წესის დამტკიცების შესახებ“, ქ. თბილისი, 2015 წლის 20 აპრილი;</w:t>
            </w:r>
          </w:p>
          <w:p w:rsidR="00A878AF" w:rsidRDefault="009F3089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>
              <w:rPr>
                <w:rFonts w:ascii="Sylfaen" w:hAnsi="Sylfaen"/>
                <w:color w:val="444444"/>
                <w:lang w:val="ka-GE"/>
              </w:rPr>
              <w:t xml:space="preserve">საქართველოს დაზღვევის სახელმწიფო ზედამხედველობის სამსახურის უფროსის ბრძანება </w:t>
            </w:r>
            <w:r w:rsidRPr="009F3089">
              <w:rPr>
                <w:rFonts w:ascii="Sylfaen" w:hAnsi="Sylfaen"/>
                <w:color w:val="444444"/>
                <w:lang w:val="ka-GE"/>
              </w:rPr>
              <w:t xml:space="preserve">№01 </w:t>
            </w:r>
            <w:r>
              <w:rPr>
                <w:rFonts w:ascii="Sylfaen" w:hAnsi="Sylfaen"/>
                <w:color w:val="444444"/>
                <w:lang w:val="ka-GE"/>
              </w:rPr>
              <w:t>,,სადაზღვევო რეზერვების სახეობათა განსაზღვრისა და შექმნის წესის დამტკიცების თაობაზე“, ქ. თბილისი, 2013 წლის 24 დეკემბერი;</w:t>
            </w:r>
          </w:p>
          <w:p w:rsidR="00A878AF" w:rsidRDefault="00A878AF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>
              <w:rPr>
                <w:rFonts w:ascii="Sylfaen" w:hAnsi="Sylfaen"/>
                <w:color w:val="444444"/>
                <w:lang w:val="ka-GE"/>
              </w:rPr>
              <w:t>საქართველოს დაზღვევის სახელმწიფო ზედამხედველობის სამსახურის უფროსის ბრძანება №02 ,,მზღვეველის ფინანსური ანგარიშგების ფორმებისა და მათი საქართველოს დაზღვევის სახელმწიფო ზედამხედველობის სამსახურისათვის წარდგენის წესის დამტკიცების თაობაზე“, ქ. თბილისი, 2013 წლის 24 დეკემბერი;</w:t>
            </w:r>
          </w:p>
          <w:p w:rsidR="009F3089" w:rsidRPr="00A878AF" w:rsidRDefault="00A878AF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 w:rsidRPr="009F3089">
              <w:rPr>
                <w:rFonts w:ascii="Sylfaen" w:hAnsi="Sylfaen"/>
                <w:color w:val="444444"/>
                <w:lang w:val="ka-GE"/>
              </w:rPr>
              <w:t xml:space="preserve"> </w:t>
            </w:r>
            <w:r>
              <w:rPr>
                <w:rFonts w:ascii="Sylfaen" w:hAnsi="Sylfaen"/>
                <w:color w:val="444444"/>
                <w:lang w:val="ka-GE"/>
              </w:rPr>
              <w:t>საქართველოს დაზღვევის სახელმწიფო ზედამხედველობის სამსახურის უფროსის ბრძანება №03 ,,მზღვეველის სტატისტიკური ანგარიშგების ფორმებისა და მათი სსიპ საქართველოს დაზღვევის სახელმწიფო ზედამხედველობის სამსახურისათვის წარდგენის წესის დამტკიცების თაობაზე“, ქ. თბილისი, 2013 წლის 24 დეკემბერი;</w:t>
            </w:r>
          </w:p>
          <w:p w:rsidR="00391BAA" w:rsidRPr="00A878AF" w:rsidRDefault="00A878AF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r>
              <w:rPr>
                <w:rFonts w:ascii="Sylfaen" w:hAnsi="Sylfaen"/>
                <w:color w:val="444444"/>
                <w:lang w:val="ka-GE"/>
              </w:rPr>
              <w:t>საქართველოს დაზღვევის სახელმწიფო ზედამხედველობის სამსახურის უფროსის ბრძანება №04 ,,სადაზღვევო რეზერვების დასაფარად დასაშვები აქტივებისა და მათი სტრუქტურის განსაზღვრის წესის დამტკიცების თაობაზე“, ქ. თბილისი, 2013 წლის 24 დეკემბერი.</w:t>
            </w:r>
          </w:p>
          <w:p w:rsidR="00D25C05" w:rsidRPr="00391BAA" w:rsidRDefault="00D25C05" w:rsidP="00274DBE">
            <w:pPr>
              <w:pStyle w:val="ListParagraph"/>
              <w:tabs>
                <w:tab w:val="left" w:pos="404"/>
              </w:tabs>
              <w:ind w:left="121"/>
              <w:rPr>
                <w:rFonts w:ascii="Sylfaen" w:hAnsi="Sylfaen"/>
                <w:lang w:val="ka-GE"/>
              </w:rPr>
            </w:pPr>
          </w:p>
          <w:p w:rsidR="00274DBE" w:rsidRDefault="00274DBE" w:rsidP="00274DBE">
            <w:pPr>
              <w:pStyle w:val="ListParagraph"/>
              <w:tabs>
                <w:tab w:val="left" w:pos="404"/>
              </w:tabs>
              <w:ind w:left="121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ინტერნეტ რესურსები</w:t>
            </w:r>
            <w:r w:rsidR="00D25C05">
              <w:rPr>
                <w:rFonts w:ascii="Sylfaen" w:hAnsi="Sylfaen"/>
              </w:rPr>
              <w:t>:</w:t>
            </w:r>
            <w:bookmarkStart w:id="0" w:name="_GoBack"/>
            <w:bookmarkEnd w:id="0"/>
          </w:p>
          <w:p w:rsidR="00D25C05" w:rsidRPr="009571D6" w:rsidRDefault="00926372" w:rsidP="00480D01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hyperlink r:id="rId11" w:history="1">
              <w:r w:rsidR="00D25C05" w:rsidRPr="009571D6">
                <w:rPr>
                  <w:rStyle w:val="Hyperlink"/>
                  <w:rFonts w:ascii="Sylfaen" w:eastAsia="Calibri" w:hAnsi="Sylfaen"/>
                  <w:lang w:val="ka-GE"/>
                </w:rPr>
                <w:t>www.insurance.g</w:t>
              </w:r>
              <w:r w:rsidR="00D25C05" w:rsidRPr="009571D6">
                <w:rPr>
                  <w:rStyle w:val="Hyperlink"/>
                  <w:rFonts w:ascii="Sylfaen" w:eastAsia="Calibri" w:hAnsi="Sylfaen"/>
                </w:rPr>
                <w:t>ov</w:t>
              </w:r>
              <w:r w:rsidR="00D25C05" w:rsidRPr="009571D6">
                <w:rPr>
                  <w:rStyle w:val="Hyperlink"/>
                  <w:rFonts w:ascii="Sylfaen" w:eastAsia="Calibri" w:hAnsi="Sylfaen"/>
                  <w:lang w:val="ka-GE"/>
                </w:rPr>
                <w:t>.ge</w:t>
              </w:r>
            </w:hyperlink>
          </w:p>
          <w:p w:rsidR="00D25C05" w:rsidRPr="009571D6" w:rsidRDefault="00926372" w:rsidP="00480D01">
            <w:pPr>
              <w:numPr>
                <w:ilvl w:val="0"/>
                <w:numId w:val="36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hyperlink w:history="1">
              <w:r w:rsidR="00D25C05" w:rsidRPr="009571D6">
                <w:rPr>
                  <w:rStyle w:val="Hyperlink"/>
                  <w:rFonts w:ascii="Sylfaen" w:eastAsia="Calibri" w:hAnsi="Sylfaen"/>
                  <w:lang w:val="ka-GE"/>
                </w:rPr>
                <w:t xml:space="preserve"> www.insurance.org.ge</w:t>
              </w:r>
            </w:hyperlink>
          </w:p>
          <w:p w:rsidR="00D25C05" w:rsidRPr="009571D6" w:rsidRDefault="00926372" w:rsidP="00480D01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color w:val="444444"/>
                <w:lang w:val="ka-GE"/>
              </w:rPr>
            </w:pPr>
            <w:hyperlink r:id="rId12" w:history="1">
              <w:r w:rsidR="00D25C05" w:rsidRPr="009571D6">
                <w:rPr>
                  <w:rStyle w:val="Hyperlink"/>
                  <w:rFonts w:ascii="Sylfaen" w:eastAsia="Calibri" w:hAnsi="Sylfaen"/>
                </w:rPr>
                <w:t>www.parlament.ge</w:t>
              </w:r>
            </w:hyperlink>
            <w:r w:rsidR="00D25C05" w:rsidRPr="009571D6">
              <w:rPr>
                <w:rFonts w:ascii="Sylfaen" w:hAnsi="Sylfaen"/>
                <w:color w:val="444444"/>
              </w:rPr>
              <w:t xml:space="preserve"> </w:t>
            </w:r>
            <w:r w:rsidR="00D25C05" w:rsidRPr="009571D6">
              <w:rPr>
                <w:rFonts w:ascii="Sylfaen" w:hAnsi="Sylfaen"/>
                <w:color w:val="444444"/>
                <w:lang w:val="ka-GE"/>
              </w:rPr>
              <w:t xml:space="preserve"> </w:t>
            </w:r>
          </w:p>
          <w:p w:rsidR="00D25C05" w:rsidRPr="009571D6" w:rsidRDefault="00D25C05" w:rsidP="00BE298A">
            <w:pPr>
              <w:keepLines/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BE298A">
              <w:rPr>
                <w:rStyle w:val="Hyperlink"/>
                <w:rFonts w:eastAsia="Calibri"/>
              </w:rPr>
              <w:t>www.</w:t>
            </w:r>
            <w:hyperlink r:id="rId13" w:history="1">
              <w:r w:rsidRPr="00BE298A">
                <w:rPr>
                  <w:rStyle w:val="Hyperlink"/>
                  <w:rFonts w:ascii="Sylfaen" w:eastAsia="Calibri" w:hAnsi="Sylfaen"/>
                </w:rPr>
                <w:t>government.gov.ge</w:t>
              </w:r>
            </w:hyperlink>
            <w:r w:rsidRPr="009571D6">
              <w:rPr>
                <w:rFonts w:ascii="Sylfaen" w:hAnsi="Sylfaen"/>
                <w:lang w:val="ka-GE"/>
              </w:rPr>
              <w:t xml:space="preserve"> </w:t>
            </w:r>
          </w:p>
          <w:p w:rsidR="00D25C05" w:rsidRPr="00D25C05" w:rsidRDefault="00D25C05" w:rsidP="00274DBE">
            <w:pPr>
              <w:pStyle w:val="ListParagraph"/>
              <w:tabs>
                <w:tab w:val="left" w:pos="404"/>
              </w:tabs>
              <w:ind w:left="121"/>
              <w:rPr>
                <w:rFonts w:ascii="Times New Roman" w:hAnsi="Times New Roman"/>
              </w:rPr>
            </w:pPr>
          </w:p>
        </w:tc>
      </w:tr>
    </w:tbl>
    <w:p w:rsidR="00B05675" w:rsidRPr="000368AE" w:rsidRDefault="00B05675" w:rsidP="003C4DB6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p w:rsidR="00B05675" w:rsidRPr="000368AE" w:rsidRDefault="00B05675" w:rsidP="003C4DB6">
      <w:pPr>
        <w:rPr>
          <w:rFonts w:ascii="Sylfaen" w:hAnsi="Sylfaen"/>
          <w:b/>
          <w:bCs/>
          <w:color w:val="444444"/>
          <w:sz w:val="22"/>
          <w:szCs w:val="22"/>
          <w:lang w:val="ka-GE"/>
        </w:rPr>
      </w:pPr>
    </w:p>
    <w:sectPr w:rsidR="00B05675" w:rsidRPr="000368A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372" w:rsidRDefault="00926372" w:rsidP="00892F9C">
      <w:r>
        <w:separator/>
      </w:r>
    </w:p>
  </w:endnote>
  <w:endnote w:type="continuationSeparator" w:id="0">
    <w:p w:rsidR="00926372" w:rsidRDefault="00926372" w:rsidP="0089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oneSans-Semi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372" w:rsidRDefault="00926372" w:rsidP="00892F9C">
      <w:r>
        <w:separator/>
      </w:r>
    </w:p>
  </w:footnote>
  <w:footnote w:type="continuationSeparator" w:id="0">
    <w:p w:rsidR="00926372" w:rsidRDefault="00926372" w:rsidP="00892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D21"/>
    <w:multiLevelType w:val="hybridMultilevel"/>
    <w:tmpl w:val="A9E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C0C3D"/>
    <w:multiLevelType w:val="hybridMultilevel"/>
    <w:tmpl w:val="8F88B6F2"/>
    <w:lvl w:ilvl="0" w:tplc="1FA8BC7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02162"/>
    <w:multiLevelType w:val="hybridMultilevel"/>
    <w:tmpl w:val="9E2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00216"/>
    <w:multiLevelType w:val="hybridMultilevel"/>
    <w:tmpl w:val="74626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A6D10"/>
    <w:multiLevelType w:val="hybridMultilevel"/>
    <w:tmpl w:val="C360F0CC"/>
    <w:lvl w:ilvl="0" w:tplc="C1C404B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834BB"/>
    <w:multiLevelType w:val="hybridMultilevel"/>
    <w:tmpl w:val="2B326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9213F61"/>
    <w:multiLevelType w:val="hybridMultilevel"/>
    <w:tmpl w:val="5DAC2612"/>
    <w:lvl w:ilvl="0" w:tplc="235CC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DD646D"/>
    <w:multiLevelType w:val="hybridMultilevel"/>
    <w:tmpl w:val="A9A82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202B3"/>
    <w:multiLevelType w:val="hybridMultilevel"/>
    <w:tmpl w:val="908A841C"/>
    <w:lvl w:ilvl="0" w:tplc="0409000F">
      <w:start w:val="1"/>
      <w:numFmt w:val="decimal"/>
      <w:lvlText w:val="%1."/>
      <w:lvlJc w:val="left"/>
      <w:pPr>
        <w:ind w:left="1124" w:hanging="360"/>
      </w:p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0">
    <w:nsid w:val="1E276FE0"/>
    <w:multiLevelType w:val="hybridMultilevel"/>
    <w:tmpl w:val="B442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0E6B85"/>
    <w:multiLevelType w:val="hybridMultilevel"/>
    <w:tmpl w:val="471E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58E6A1A"/>
    <w:multiLevelType w:val="hybridMultilevel"/>
    <w:tmpl w:val="15585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715F3E"/>
    <w:multiLevelType w:val="hybridMultilevel"/>
    <w:tmpl w:val="41688C34"/>
    <w:lvl w:ilvl="0" w:tplc="0409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C143233"/>
    <w:multiLevelType w:val="hybridMultilevel"/>
    <w:tmpl w:val="EB34D960"/>
    <w:lvl w:ilvl="0" w:tplc="C5DE67B4">
      <w:start w:val="1"/>
      <w:numFmt w:val="decimal"/>
      <w:lvlText w:val="%1."/>
      <w:lvlJc w:val="left"/>
      <w:pPr>
        <w:ind w:left="13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2E6E00F5"/>
    <w:multiLevelType w:val="hybridMultilevel"/>
    <w:tmpl w:val="E6387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1C3D5D"/>
    <w:multiLevelType w:val="hybridMultilevel"/>
    <w:tmpl w:val="C3307C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2691CCB"/>
    <w:multiLevelType w:val="hybridMultilevel"/>
    <w:tmpl w:val="3E00EBBA"/>
    <w:lvl w:ilvl="0" w:tplc="040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9">
    <w:nsid w:val="32B8701B"/>
    <w:multiLevelType w:val="hybridMultilevel"/>
    <w:tmpl w:val="EF0AD1F6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0">
    <w:nsid w:val="3A731BC4"/>
    <w:multiLevelType w:val="hybridMultilevel"/>
    <w:tmpl w:val="555C12B4"/>
    <w:lvl w:ilvl="0" w:tplc="0409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C6E7BBB"/>
    <w:multiLevelType w:val="hybridMultilevel"/>
    <w:tmpl w:val="2538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33C58"/>
    <w:multiLevelType w:val="hybridMultilevel"/>
    <w:tmpl w:val="8D68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851A3"/>
    <w:multiLevelType w:val="hybridMultilevel"/>
    <w:tmpl w:val="235CD0A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4">
    <w:nsid w:val="44E11BF4"/>
    <w:multiLevelType w:val="hybridMultilevel"/>
    <w:tmpl w:val="2826C85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45A06111"/>
    <w:multiLevelType w:val="hybridMultilevel"/>
    <w:tmpl w:val="289A260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CE65F23"/>
    <w:multiLevelType w:val="hybridMultilevel"/>
    <w:tmpl w:val="D44E4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12E6058">
      <w:numFmt w:val="bullet"/>
      <w:lvlText w:val="•"/>
      <w:lvlJc w:val="left"/>
      <w:pPr>
        <w:ind w:left="1800" w:hanging="360"/>
      </w:pPr>
      <w:rPr>
        <w:rFonts w:ascii="AcadNusx" w:eastAsia="Arial Unicode MS" w:hAnsi="AcadNusx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FBF29BF"/>
    <w:multiLevelType w:val="hybridMultilevel"/>
    <w:tmpl w:val="92A6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7537C7"/>
    <w:multiLevelType w:val="hybridMultilevel"/>
    <w:tmpl w:val="F282189A"/>
    <w:lvl w:ilvl="0" w:tplc="04090001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65F4DEE"/>
    <w:multiLevelType w:val="hybridMultilevel"/>
    <w:tmpl w:val="DE282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DC2D21"/>
    <w:multiLevelType w:val="hybridMultilevel"/>
    <w:tmpl w:val="FC4A3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BE211A"/>
    <w:multiLevelType w:val="hybridMultilevel"/>
    <w:tmpl w:val="5290EF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D875256"/>
    <w:multiLevelType w:val="hybridMultilevel"/>
    <w:tmpl w:val="66B22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BC4513"/>
    <w:multiLevelType w:val="hybridMultilevel"/>
    <w:tmpl w:val="34CAA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783479"/>
    <w:multiLevelType w:val="hybridMultilevel"/>
    <w:tmpl w:val="66D20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E043E9"/>
    <w:multiLevelType w:val="hybridMultilevel"/>
    <w:tmpl w:val="E990F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8B5FD1"/>
    <w:multiLevelType w:val="hybridMultilevel"/>
    <w:tmpl w:val="2C065AB4"/>
    <w:lvl w:ilvl="0" w:tplc="2C76086A">
      <w:start w:val="1"/>
      <w:numFmt w:val="decimal"/>
      <w:lvlText w:val="[%1]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443340">
      <w:start w:val="1"/>
      <w:numFmt w:val="lowerLetter"/>
      <w:lvlText w:val="%2"/>
      <w:lvlJc w:val="left"/>
      <w:pPr>
        <w:ind w:left="11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46F184">
      <w:start w:val="1"/>
      <w:numFmt w:val="lowerRoman"/>
      <w:lvlText w:val="%3"/>
      <w:lvlJc w:val="left"/>
      <w:pPr>
        <w:ind w:left="19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0ACC7E">
      <w:start w:val="1"/>
      <w:numFmt w:val="decimal"/>
      <w:lvlText w:val="%4"/>
      <w:lvlJc w:val="left"/>
      <w:pPr>
        <w:ind w:left="26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697B8">
      <w:start w:val="1"/>
      <w:numFmt w:val="lowerLetter"/>
      <w:lvlText w:val="%5"/>
      <w:lvlJc w:val="left"/>
      <w:pPr>
        <w:ind w:left="33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9E61FA">
      <w:start w:val="1"/>
      <w:numFmt w:val="lowerRoman"/>
      <w:lvlText w:val="%6"/>
      <w:lvlJc w:val="left"/>
      <w:pPr>
        <w:ind w:left="40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DE6A20">
      <w:start w:val="1"/>
      <w:numFmt w:val="decimal"/>
      <w:lvlText w:val="%7"/>
      <w:lvlJc w:val="left"/>
      <w:pPr>
        <w:ind w:left="47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84D834">
      <w:start w:val="1"/>
      <w:numFmt w:val="lowerLetter"/>
      <w:lvlText w:val="%8"/>
      <w:lvlJc w:val="left"/>
      <w:pPr>
        <w:ind w:left="55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D4A606">
      <w:start w:val="1"/>
      <w:numFmt w:val="lowerRoman"/>
      <w:lvlText w:val="%9"/>
      <w:lvlJc w:val="left"/>
      <w:pPr>
        <w:ind w:left="62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B36579A"/>
    <w:multiLevelType w:val="hybridMultilevel"/>
    <w:tmpl w:val="AAD2C852"/>
    <w:lvl w:ilvl="0" w:tplc="F3D4B46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8">
    <w:nsid w:val="718D0A74"/>
    <w:multiLevelType w:val="hybridMultilevel"/>
    <w:tmpl w:val="F8BAB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0C27A4"/>
    <w:multiLevelType w:val="hybridMultilevel"/>
    <w:tmpl w:val="C95420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C8A1E92"/>
    <w:multiLevelType w:val="hybridMultilevel"/>
    <w:tmpl w:val="EFBC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3E63AE"/>
    <w:multiLevelType w:val="hybridMultilevel"/>
    <w:tmpl w:val="63343BAC"/>
    <w:lvl w:ilvl="0" w:tplc="ACD02850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Times New Roman"/>
        <w:color w:val="444444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B1017"/>
    <w:multiLevelType w:val="hybridMultilevel"/>
    <w:tmpl w:val="FA369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8861A1"/>
    <w:multiLevelType w:val="hybridMultilevel"/>
    <w:tmpl w:val="2FB45CDC"/>
    <w:lvl w:ilvl="0" w:tplc="BBDEC9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14E6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EE00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3E013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E6D4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827C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340B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0D05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AC41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12"/>
  </w:num>
  <w:num w:numId="5">
    <w:abstractNumId w:val="6"/>
  </w:num>
  <w:num w:numId="6">
    <w:abstractNumId w:val="7"/>
  </w:num>
  <w:num w:numId="7">
    <w:abstractNumId w:val="43"/>
  </w:num>
  <w:num w:numId="8">
    <w:abstractNumId w:val="29"/>
  </w:num>
  <w:num w:numId="9">
    <w:abstractNumId w:val="0"/>
  </w:num>
  <w:num w:numId="10">
    <w:abstractNumId w:val="42"/>
  </w:num>
  <w:num w:numId="11">
    <w:abstractNumId w:val="23"/>
  </w:num>
  <w:num w:numId="12">
    <w:abstractNumId w:val="17"/>
  </w:num>
  <w:num w:numId="13">
    <w:abstractNumId w:val="40"/>
  </w:num>
  <w:num w:numId="14">
    <w:abstractNumId w:val="20"/>
  </w:num>
  <w:num w:numId="15">
    <w:abstractNumId w:val="28"/>
  </w:num>
  <w:num w:numId="16">
    <w:abstractNumId w:val="21"/>
  </w:num>
  <w:num w:numId="17">
    <w:abstractNumId w:val="31"/>
  </w:num>
  <w:num w:numId="18">
    <w:abstractNumId w:val="14"/>
  </w:num>
  <w:num w:numId="19">
    <w:abstractNumId w:val="18"/>
  </w:num>
  <w:num w:numId="20">
    <w:abstractNumId w:val="36"/>
  </w:num>
  <w:num w:numId="21">
    <w:abstractNumId w:val="38"/>
  </w:num>
  <w:num w:numId="22">
    <w:abstractNumId w:val="24"/>
  </w:num>
  <w:num w:numId="23">
    <w:abstractNumId w:val="26"/>
  </w:num>
  <w:num w:numId="24">
    <w:abstractNumId w:val="35"/>
  </w:num>
  <w:num w:numId="25">
    <w:abstractNumId w:val="34"/>
  </w:num>
  <w:num w:numId="26">
    <w:abstractNumId w:val="11"/>
  </w:num>
  <w:num w:numId="27">
    <w:abstractNumId w:val="39"/>
  </w:num>
  <w:num w:numId="28">
    <w:abstractNumId w:val="10"/>
  </w:num>
  <w:num w:numId="29">
    <w:abstractNumId w:val="30"/>
  </w:num>
  <w:num w:numId="30">
    <w:abstractNumId w:val="25"/>
  </w:num>
  <w:num w:numId="31">
    <w:abstractNumId w:val="32"/>
  </w:num>
  <w:num w:numId="32">
    <w:abstractNumId w:val="27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3"/>
  </w:num>
  <w:num w:numId="36">
    <w:abstractNumId w:val="22"/>
  </w:num>
  <w:num w:numId="37">
    <w:abstractNumId w:val="15"/>
  </w:num>
  <w:num w:numId="38">
    <w:abstractNumId w:val="37"/>
  </w:num>
  <w:num w:numId="39">
    <w:abstractNumId w:val="1"/>
  </w:num>
  <w:num w:numId="40">
    <w:abstractNumId w:val="16"/>
  </w:num>
  <w:num w:numId="41">
    <w:abstractNumId w:val="41"/>
  </w:num>
  <w:num w:numId="42">
    <w:abstractNumId w:val="8"/>
  </w:num>
  <w:num w:numId="43">
    <w:abstractNumId w:val="13"/>
  </w:num>
  <w:num w:numId="4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0FA"/>
    <w:rsid w:val="0001317B"/>
    <w:rsid w:val="00014590"/>
    <w:rsid w:val="000206B5"/>
    <w:rsid w:val="000368AE"/>
    <w:rsid w:val="0003692C"/>
    <w:rsid w:val="000424E8"/>
    <w:rsid w:val="00044DFD"/>
    <w:rsid w:val="00045525"/>
    <w:rsid w:val="00046FEF"/>
    <w:rsid w:val="00054376"/>
    <w:rsid w:val="000762C7"/>
    <w:rsid w:val="00080B8C"/>
    <w:rsid w:val="000820DB"/>
    <w:rsid w:val="000827F9"/>
    <w:rsid w:val="000A45BD"/>
    <w:rsid w:val="000B7042"/>
    <w:rsid w:val="000C1847"/>
    <w:rsid w:val="000C53E1"/>
    <w:rsid w:val="000C59DB"/>
    <w:rsid w:val="000C6306"/>
    <w:rsid w:val="000D1827"/>
    <w:rsid w:val="00101FE4"/>
    <w:rsid w:val="00102267"/>
    <w:rsid w:val="0010611D"/>
    <w:rsid w:val="001127F9"/>
    <w:rsid w:val="00115329"/>
    <w:rsid w:val="001222CA"/>
    <w:rsid w:val="0012354D"/>
    <w:rsid w:val="00131F1E"/>
    <w:rsid w:val="00133223"/>
    <w:rsid w:val="00142901"/>
    <w:rsid w:val="00146D1F"/>
    <w:rsid w:val="00156C07"/>
    <w:rsid w:val="00163A6C"/>
    <w:rsid w:val="00172CF2"/>
    <w:rsid w:val="00172D50"/>
    <w:rsid w:val="001777DD"/>
    <w:rsid w:val="00181487"/>
    <w:rsid w:val="0018240B"/>
    <w:rsid w:val="00183EAF"/>
    <w:rsid w:val="0018709B"/>
    <w:rsid w:val="001962D9"/>
    <w:rsid w:val="001A3FEC"/>
    <w:rsid w:val="001A53D8"/>
    <w:rsid w:val="001B202A"/>
    <w:rsid w:val="001C4462"/>
    <w:rsid w:val="001D17B6"/>
    <w:rsid w:val="001D2171"/>
    <w:rsid w:val="001D2697"/>
    <w:rsid w:val="001E41D0"/>
    <w:rsid w:val="001E694A"/>
    <w:rsid w:val="001F2A8D"/>
    <w:rsid w:val="001F5986"/>
    <w:rsid w:val="001F780D"/>
    <w:rsid w:val="0020051C"/>
    <w:rsid w:val="00202100"/>
    <w:rsid w:val="00216010"/>
    <w:rsid w:val="002207AA"/>
    <w:rsid w:val="00221B6C"/>
    <w:rsid w:val="00231CC9"/>
    <w:rsid w:val="00234E8B"/>
    <w:rsid w:val="002401C7"/>
    <w:rsid w:val="00251836"/>
    <w:rsid w:val="00252376"/>
    <w:rsid w:val="00255C87"/>
    <w:rsid w:val="0026354A"/>
    <w:rsid w:val="00265B1B"/>
    <w:rsid w:val="00267F3E"/>
    <w:rsid w:val="00274DBE"/>
    <w:rsid w:val="00281B39"/>
    <w:rsid w:val="00286027"/>
    <w:rsid w:val="002861B7"/>
    <w:rsid w:val="00286E82"/>
    <w:rsid w:val="002A5F21"/>
    <w:rsid w:val="002A6074"/>
    <w:rsid w:val="002A62BD"/>
    <w:rsid w:val="002A6B54"/>
    <w:rsid w:val="002A7A86"/>
    <w:rsid w:val="002A7A9F"/>
    <w:rsid w:val="002B12AE"/>
    <w:rsid w:val="002B19C7"/>
    <w:rsid w:val="002B3682"/>
    <w:rsid w:val="002C171E"/>
    <w:rsid w:val="002C59A8"/>
    <w:rsid w:val="002D1409"/>
    <w:rsid w:val="002D7658"/>
    <w:rsid w:val="002E2CAE"/>
    <w:rsid w:val="002E44F8"/>
    <w:rsid w:val="002F335D"/>
    <w:rsid w:val="002F42DD"/>
    <w:rsid w:val="002F7BDB"/>
    <w:rsid w:val="002F7DEE"/>
    <w:rsid w:val="0031001C"/>
    <w:rsid w:val="0031166F"/>
    <w:rsid w:val="0031218A"/>
    <w:rsid w:val="003179FB"/>
    <w:rsid w:val="003236C8"/>
    <w:rsid w:val="0032440B"/>
    <w:rsid w:val="003275CA"/>
    <w:rsid w:val="0033190E"/>
    <w:rsid w:val="00337B73"/>
    <w:rsid w:val="00341447"/>
    <w:rsid w:val="0034335B"/>
    <w:rsid w:val="00345DC4"/>
    <w:rsid w:val="00352A3E"/>
    <w:rsid w:val="00354017"/>
    <w:rsid w:val="00357C19"/>
    <w:rsid w:val="00372FAD"/>
    <w:rsid w:val="00391BAA"/>
    <w:rsid w:val="00394A79"/>
    <w:rsid w:val="00395C9A"/>
    <w:rsid w:val="003A79B8"/>
    <w:rsid w:val="003B1FD6"/>
    <w:rsid w:val="003C3A00"/>
    <w:rsid w:val="003C45AB"/>
    <w:rsid w:val="003C4DB6"/>
    <w:rsid w:val="003C5F84"/>
    <w:rsid w:val="003C7810"/>
    <w:rsid w:val="003E79F5"/>
    <w:rsid w:val="003F0061"/>
    <w:rsid w:val="003F6E22"/>
    <w:rsid w:val="00401335"/>
    <w:rsid w:val="00413B31"/>
    <w:rsid w:val="00414DFB"/>
    <w:rsid w:val="004159EA"/>
    <w:rsid w:val="00422B9D"/>
    <w:rsid w:val="004406D9"/>
    <w:rsid w:val="0046007A"/>
    <w:rsid w:val="004654F1"/>
    <w:rsid w:val="00466CCC"/>
    <w:rsid w:val="00467FC1"/>
    <w:rsid w:val="004700BA"/>
    <w:rsid w:val="00473A32"/>
    <w:rsid w:val="00476994"/>
    <w:rsid w:val="00480D01"/>
    <w:rsid w:val="004817B0"/>
    <w:rsid w:val="00482B13"/>
    <w:rsid w:val="004836C9"/>
    <w:rsid w:val="0048521C"/>
    <w:rsid w:val="00491F72"/>
    <w:rsid w:val="0049426A"/>
    <w:rsid w:val="00494949"/>
    <w:rsid w:val="004A2FD2"/>
    <w:rsid w:val="004B0A90"/>
    <w:rsid w:val="004B2E86"/>
    <w:rsid w:val="004B5D3F"/>
    <w:rsid w:val="004C2346"/>
    <w:rsid w:val="004C6E33"/>
    <w:rsid w:val="004D4702"/>
    <w:rsid w:val="004D5EAF"/>
    <w:rsid w:val="004D6AF5"/>
    <w:rsid w:val="004D6E9C"/>
    <w:rsid w:val="004D753D"/>
    <w:rsid w:val="004E3B6A"/>
    <w:rsid w:val="004E4C15"/>
    <w:rsid w:val="00514063"/>
    <w:rsid w:val="00517F50"/>
    <w:rsid w:val="005239AF"/>
    <w:rsid w:val="0053174B"/>
    <w:rsid w:val="00534091"/>
    <w:rsid w:val="00534EE6"/>
    <w:rsid w:val="00536C72"/>
    <w:rsid w:val="00537F7C"/>
    <w:rsid w:val="005423CD"/>
    <w:rsid w:val="00542DD2"/>
    <w:rsid w:val="00543670"/>
    <w:rsid w:val="005656A7"/>
    <w:rsid w:val="00590369"/>
    <w:rsid w:val="005A10DD"/>
    <w:rsid w:val="005B4262"/>
    <w:rsid w:val="005B5009"/>
    <w:rsid w:val="005C4A2F"/>
    <w:rsid w:val="005C5939"/>
    <w:rsid w:val="005C667A"/>
    <w:rsid w:val="005D15E5"/>
    <w:rsid w:val="005D3C47"/>
    <w:rsid w:val="005D3D3C"/>
    <w:rsid w:val="005D6D66"/>
    <w:rsid w:val="005F488B"/>
    <w:rsid w:val="005F60EF"/>
    <w:rsid w:val="0060174A"/>
    <w:rsid w:val="00606225"/>
    <w:rsid w:val="006063FE"/>
    <w:rsid w:val="00613310"/>
    <w:rsid w:val="00622F1E"/>
    <w:rsid w:val="00631ACE"/>
    <w:rsid w:val="0063481A"/>
    <w:rsid w:val="00641C66"/>
    <w:rsid w:val="00641E8A"/>
    <w:rsid w:val="00643FAC"/>
    <w:rsid w:val="00650298"/>
    <w:rsid w:val="00655F6F"/>
    <w:rsid w:val="006621E0"/>
    <w:rsid w:val="006666E9"/>
    <w:rsid w:val="00667E27"/>
    <w:rsid w:val="00682A56"/>
    <w:rsid w:val="006840D6"/>
    <w:rsid w:val="0069170E"/>
    <w:rsid w:val="00696A55"/>
    <w:rsid w:val="006A0C2F"/>
    <w:rsid w:val="006A2344"/>
    <w:rsid w:val="006A776C"/>
    <w:rsid w:val="006B2749"/>
    <w:rsid w:val="006C2F49"/>
    <w:rsid w:val="006C3325"/>
    <w:rsid w:val="006C58AD"/>
    <w:rsid w:val="006D142E"/>
    <w:rsid w:val="006D46CB"/>
    <w:rsid w:val="006D4CFB"/>
    <w:rsid w:val="006D5204"/>
    <w:rsid w:val="006E3402"/>
    <w:rsid w:val="006F32BC"/>
    <w:rsid w:val="00700360"/>
    <w:rsid w:val="007061F8"/>
    <w:rsid w:val="00710AB7"/>
    <w:rsid w:val="007222D0"/>
    <w:rsid w:val="007229BD"/>
    <w:rsid w:val="00722A2B"/>
    <w:rsid w:val="00741A50"/>
    <w:rsid w:val="0074314C"/>
    <w:rsid w:val="00745AA5"/>
    <w:rsid w:val="00766E8B"/>
    <w:rsid w:val="0077107F"/>
    <w:rsid w:val="00773C04"/>
    <w:rsid w:val="00777343"/>
    <w:rsid w:val="00777C3D"/>
    <w:rsid w:val="00787F05"/>
    <w:rsid w:val="007A6E22"/>
    <w:rsid w:val="007B681B"/>
    <w:rsid w:val="007C2170"/>
    <w:rsid w:val="007D3F19"/>
    <w:rsid w:val="007D4412"/>
    <w:rsid w:val="007D7C16"/>
    <w:rsid w:val="007E2B7B"/>
    <w:rsid w:val="007E3A08"/>
    <w:rsid w:val="007F487C"/>
    <w:rsid w:val="00803911"/>
    <w:rsid w:val="008103A1"/>
    <w:rsid w:val="0081128D"/>
    <w:rsid w:val="008151C0"/>
    <w:rsid w:val="00826EA5"/>
    <w:rsid w:val="008304B5"/>
    <w:rsid w:val="0083218D"/>
    <w:rsid w:val="00833AAC"/>
    <w:rsid w:val="008407B3"/>
    <w:rsid w:val="0084678F"/>
    <w:rsid w:val="00850518"/>
    <w:rsid w:val="00853420"/>
    <w:rsid w:val="00860377"/>
    <w:rsid w:val="00863555"/>
    <w:rsid w:val="008642BA"/>
    <w:rsid w:val="00865B64"/>
    <w:rsid w:val="00866737"/>
    <w:rsid w:val="00881B33"/>
    <w:rsid w:val="00881C94"/>
    <w:rsid w:val="00883E18"/>
    <w:rsid w:val="00884B0F"/>
    <w:rsid w:val="008879CF"/>
    <w:rsid w:val="00892F9C"/>
    <w:rsid w:val="00894150"/>
    <w:rsid w:val="00895D69"/>
    <w:rsid w:val="00895F0A"/>
    <w:rsid w:val="008A0985"/>
    <w:rsid w:val="008C0396"/>
    <w:rsid w:val="008D09A0"/>
    <w:rsid w:val="008D3F8F"/>
    <w:rsid w:val="008D4532"/>
    <w:rsid w:val="008D49CD"/>
    <w:rsid w:val="008D6015"/>
    <w:rsid w:val="008E095E"/>
    <w:rsid w:val="008E3D11"/>
    <w:rsid w:val="008E4D7A"/>
    <w:rsid w:val="008F09E7"/>
    <w:rsid w:val="008F5BC1"/>
    <w:rsid w:val="00901C17"/>
    <w:rsid w:val="00903D5E"/>
    <w:rsid w:val="009067D8"/>
    <w:rsid w:val="00914397"/>
    <w:rsid w:val="00926372"/>
    <w:rsid w:val="009319EF"/>
    <w:rsid w:val="0093263B"/>
    <w:rsid w:val="00933C93"/>
    <w:rsid w:val="009357FA"/>
    <w:rsid w:val="00943F85"/>
    <w:rsid w:val="00944EA2"/>
    <w:rsid w:val="00951085"/>
    <w:rsid w:val="009578DC"/>
    <w:rsid w:val="00970C2D"/>
    <w:rsid w:val="0097544F"/>
    <w:rsid w:val="009765ED"/>
    <w:rsid w:val="009A67A4"/>
    <w:rsid w:val="009B0878"/>
    <w:rsid w:val="009B3E09"/>
    <w:rsid w:val="009B434D"/>
    <w:rsid w:val="009B5C3B"/>
    <w:rsid w:val="009B6EBC"/>
    <w:rsid w:val="009C0B26"/>
    <w:rsid w:val="009C2B54"/>
    <w:rsid w:val="009D6915"/>
    <w:rsid w:val="009E24E3"/>
    <w:rsid w:val="009E4639"/>
    <w:rsid w:val="009E50FA"/>
    <w:rsid w:val="009F2E45"/>
    <w:rsid w:val="009F3089"/>
    <w:rsid w:val="009F5795"/>
    <w:rsid w:val="009F720A"/>
    <w:rsid w:val="00A160C2"/>
    <w:rsid w:val="00A23060"/>
    <w:rsid w:val="00A234A8"/>
    <w:rsid w:val="00A264C2"/>
    <w:rsid w:val="00A2666A"/>
    <w:rsid w:val="00A306A1"/>
    <w:rsid w:val="00A33500"/>
    <w:rsid w:val="00A46B12"/>
    <w:rsid w:val="00A46EF3"/>
    <w:rsid w:val="00A54168"/>
    <w:rsid w:val="00A5781B"/>
    <w:rsid w:val="00A65F57"/>
    <w:rsid w:val="00A75ACE"/>
    <w:rsid w:val="00A85030"/>
    <w:rsid w:val="00A878AF"/>
    <w:rsid w:val="00A92CC0"/>
    <w:rsid w:val="00A94D70"/>
    <w:rsid w:val="00A978AF"/>
    <w:rsid w:val="00AA012F"/>
    <w:rsid w:val="00AA4CC1"/>
    <w:rsid w:val="00AA567B"/>
    <w:rsid w:val="00AA71D0"/>
    <w:rsid w:val="00AC3106"/>
    <w:rsid w:val="00AC7415"/>
    <w:rsid w:val="00AD4954"/>
    <w:rsid w:val="00AD72B8"/>
    <w:rsid w:val="00AE24F4"/>
    <w:rsid w:val="00AF6265"/>
    <w:rsid w:val="00B04989"/>
    <w:rsid w:val="00B05675"/>
    <w:rsid w:val="00B103EB"/>
    <w:rsid w:val="00B20FA6"/>
    <w:rsid w:val="00B24143"/>
    <w:rsid w:val="00B303EE"/>
    <w:rsid w:val="00B32879"/>
    <w:rsid w:val="00B33666"/>
    <w:rsid w:val="00B40F0B"/>
    <w:rsid w:val="00B52A4D"/>
    <w:rsid w:val="00B55F98"/>
    <w:rsid w:val="00B5675D"/>
    <w:rsid w:val="00B6520F"/>
    <w:rsid w:val="00B73E45"/>
    <w:rsid w:val="00B7523A"/>
    <w:rsid w:val="00B755DE"/>
    <w:rsid w:val="00B84AA2"/>
    <w:rsid w:val="00B90DB8"/>
    <w:rsid w:val="00BA5DAE"/>
    <w:rsid w:val="00BC22D9"/>
    <w:rsid w:val="00BC6BC0"/>
    <w:rsid w:val="00BC6D3F"/>
    <w:rsid w:val="00BD3CC0"/>
    <w:rsid w:val="00BE045E"/>
    <w:rsid w:val="00BE0E3D"/>
    <w:rsid w:val="00BE298A"/>
    <w:rsid w:val="00BE32D7"/>
    <w:rsid w:val="00BF2E56"/>
    <w:rsid w:val="00BF752D"/>
    <w:rsid w:val="00C05A3F"/>
    <w:rsid w:val="00C163CB"/>
    <w:rsid w:val="00C16853"/>
    <w:rsid w:val="00C45A87"/>
    <w:rsid w:val="00C52BCF"/>
    <w:rsid w:val="00C67B85"/>
    <w:rsid w:val="00C67C4C"/>
    <w:rsid w:val="00C707C8"/>
    <w:rsid w:val="00C80EE1"/>
    <w:rsid w:val="00C81BDD"/>
    <w:rsid w:val="00C8459E"/>
    <w:rsid w:val="00C86B32"/>
    <w:rsid w:val="00C972CD"/>
    <w:rsid w:val="00CA1EAB"/>
    <w:rsid w:val="00CA30B7"/>
    <w:rsid w:val="00CA4C68"/>
    <w:rsid w:val="00CA70BE"/>
    <w:rsid w:val="00CA7252"/>
    <w:rsid w:val="00CB630D"/>
    <w:rsid w:val="00CC30DF"/>
    <w:rsid w:val="00CC4558"/>
    <w:rsid w:val="00CC5F0B"/>
    <w:rsid w:val="00CC6FD7"/>
    <w:rsid w:val="00CD2DA7"/>
    <w:rsid w:val="00D00EFA"/>
    <w:rsid w:val="00D11D10"/>
    <w:rsid w:val="00D253BF"/>
    <w:rsid w:val="00D25C05"/>
    <w:rsid w:val="00D34368"/>
    <w:rsid w:val="00D377DC"/>
    <w:rsid w:val="00D46475"/>
    <w:rsid w:val="00D47CAE"/>
    <w:rsid w:val="00D64B54"/>
    <w:rsid w:val="00D7213E"/>
    <w:rsid w:val="00D7702B"/>
    <w:rsid w:val="00D81561"/>
    <w:rsid w:val="00D82400"/>
    <w:rsid w:val="00D828C8"/>
    <w:rsid w:val="00D86F2A"/>
    <w:rsid w:val="00DA3D55"/>
    <w:rsid w:val="00DC07FD"/>
    <w:rsid w:val="00DD14AF"/>
    <w:rsid w:val="00DD6BAE"/>
    <w:rsid w:val="00DD6ED5"/>
    <w:rsid w:val="00DD700B"/>
    <w:rsid w:val="00DE4920"/>
    <w:rsid w:val="00DF123C"/>
    <w:rsid w:val="00E07690"/>
    <w:rsid w:val="00E16B58"/>
    <w:rsid w:val="00E17A7A"/>
    <w:rsid w:val="00E331DD"/>
    <w:rsid w:val="00E3479A"/>
    <w:rsid w:val="00E37DDE"/>
    <w:rsid w:val="00E43D59"/>
    <w:rsid w:val="00E45EE3"/>
    <w:rsid w:val="00E715B9"/>
    <w:rsid w:val="00E81D88"/>
    <w:rsid w:val="00E82978"/>
    <w:rsid w:val="00E93A53"/>
    <w:rsid w:val="00EB1EF4"/>
    <w:rsid w:val="00EB2CC0"/>
    <w:rsid w:val="00EC34A0"/>
    <w:rsid w:val="00EC62EB"/>
    <w:rsid w:val="00EC6DB4"/>
    <w:rsid w:val="00EC7BE6"/>
    <w:rsid w:val="00ED215C"/>
    <w:rsid w:val="00ED7446"/>
    <w:rsid w:val="00EE1798"/>
    <w:rsid w:val="00EF124F"/>
    <w:rsid w:val="00EF684C"/>
    <w:rsid w:val="00F012BB"/>
    <w:rsid w:val="00F047B8"/>
    <w:rsid w:val="00F059C0"/>
    <w:rsid w:val="00F07E10"/>
    <w:rsid w:val="00F23889"/>
    <w:rsid w:val="00F30BE1"/>
    <w:rsid w:val="00F33980"/>
    <w:rsid w:val="00F34800"/>
    <w:rsid w:val="00F421BD"/>
    <w:rsid w:val="00F509B6"/>
    <w:rsid w:val="00F53D77"/>
    <w:rsid w:val="00F56545"/>
    <w:rsid w:val="00F574C3"/>
    <w:rsid w:val="00F6031B"/>
    <w:rsid w:val="00F65B25"/>
    <w:rsid w:val="00F87BB7"/>
    <w:rsid w:val="00F92706"/>
    <w:rsid w:val="00F95DC6"/>
    <w:rsid w:val="00FA340A"/>
    <w:rsid w:val="00FA535E"/>
    <w:rsid w:val="00FA7938"/>
    <w:rsid w:val="00FB220B"/>
    <w:rsid w:val="00FB38D3"/>
    <w:rsid w:val="00FB78E4"/>
    <w:rsid w:val="00FC00C4"/>
    <w:rsid w:val="00FD108D"/>
    <w:rsid w:val="00FE7FDF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E48222-8536-4449-BED2-5CBAAF55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B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22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7222D0"/>
    <w:pPr>
      <w:keepNext/>
      <w:widowControl w:val="0"/>
      <w:tabs>
        <w:tab w:val="left" w:pos="720"/>
        <w:tab w:val="left" w:pos="1296"/>
        <w:tab w:val="left" w:pos="3888"/>
        <w:tab w:val="left" w:pos="6768"/>
        <w:tab w:val="left" w:pos="7056"/>
        <w:tab w:val="left" w:pos="7200"/>
      </w:tabs>
      <w:jc w:val="center"/>
      <w:outlineLvl w:val="6"/>
    </w:pPr>
    <w:rPr>
      <w:b/>
      <w:snapToGrid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locked/>
    <w:rsid w:val="008F5BC1"/>
    <w:rPr>
      <w:rFonts w:ascii="Calibri" w:eastAsia="Calibri" w:hAnsi="Calibri"/>
    </w:rPr>
  </w:style>
  <w:style w:type="paragraph" w:styleId="BodyText2">
    <w:name w:val="Body Text 2"/>
    <w:basedOn w:val="Normal"/>
    <w:link w:val="BodyText2Char"/>
    <w:rsid w:val="008F5BC1"/>
    <w:pPr>
      <w:spacing w:after="120" w:line="480" w:lineRule="auto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8F5B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063FE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063FE"/>
  </w:style>
  <w:style w:type="character" w:customStyle="1" w:styleId="Heading7Char">
    <w:name w:val="Heading 7 Char"/>
    <w:basedOn w:val="DefaultParagraphFont"/>
    <w:link w:val="Heading7"/>
    <w:rsid w:val="007222D0"/>
    <w:rPr>
      <w:rFonts w:ascii="Times New Roman" w:eastAsia="Times New Roman" w:hAnsi="Times New Roman" w:cs="Times New Roman"/>
      <w:b/>
      <w:snapToGrid w:val="0"/>
      <w:sz w:val="32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722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2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nhideWhenUsed/>
    <w:rsid w:val="00892F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92F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F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F23889"/>
    <w:rPr>
      <w:color w:val="0000FF"/>
      <w:u w:val="single"/>
    </w:rPr>
  </w:style>
  <w:style w:type="paragraph" w:customStyle="1" w:styleId="Default">
    <w:name w:val="Default"/>
    <w:rsid w:val="0040133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rsid w:val="005D3D3C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apple-converted-space">
    <w:name w:val="apple-converted-space"/>
    <w:basedOn w:val="DefaultParagraphFont"/>
    <w:rsid w:val="004836C9"/>
  </w:style>
  <w:style w:type="paragraph" w:styleId="List2">
    <w:name w:val="List 2"/>
    <w:basedOn w:val="Normal"/>
    <w:unhideWhenUsed/>
    <w:rsid w:val="00E45EE3"/>
    <w:pPr>
      <w:ind w:left="720" w:hanging="360"/>
    </w:pPr>
    <w:rPr>
      <w:lang w:val="en-US" w:eastAsia="en-US"/>
    </w:rPr>
  </w:style>
  <w:style w:type="paragraph" w:styleId="BodyText">
    <w:name w:val="Body Text"/>
    <w:basedOn w:val="Normal"/>
    <w:link w:val="BodyTextChar"/>
    <w:rsid w:val="00622F1E"/>
    <w:pPr>
      <w:spacing w:after="12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622F1E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E37DDE"/>
    <w:rPr>
      <w:b/>
      <w:bCs/>
    </w:rPr>
  </w:style>
  <w:style w:type="paragraph" w:customStyle="1" w:styleId="abzacixml">
    <w:name w:val="abzacixml"/>
    <w:basedOn w:val="Normal"/>
    <w:rsid w:val="00ED215C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 (веб)1"/>
    <w:basedOn w:val="Normal"/>
    <w:rsid w:val="00B103EB"/>
    <w:pPr>
      <w:spacing w:before="45" w:after="45"/>
      <w:ind w:firstLine="375"/>
    </w:pPr>
    <w:rPr>
      <w:rFonts w:ascii="Verdana" w:hAnsi="Verdana"/>
      <w:color w:val="333333"/>
      <w:sz w:val="17"/>
      <w:szCs w:val="17"/>
    </w:rPr>
  </w:style>
  <w:style w:type="paragraph" w:styleId="HTMLPreformatted">
    <w:name w:val="HTML Preformatted"/>
    <w:basedOn w:val="Normal"/>
    <w:link w:val="HTMLPreformattedChar"/>
    <w:rsid w:val="009B3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B3E09"/>
    <w:rPr>
      <w:rFonts w:ascii="Arial Unicode MS" w:eastAsia="Arial Unicode MS" w:hAnsi="Arial Unicode M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B2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character" w:styleId="PageNumber">
    <w:name w:val="page number"/>
    <w:basedOn w:val="DefaultParagraphFont"/>
    <w:rsid w:val="008D6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vernment.gov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rlament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surance.gov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mazon.com/s/ref=dp_byline_sr_book_1?ie=UTF8&amp;text=George+E.+Rejda&amp;search-alias=books&amp;field-author=George+E.+Rejda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tsertsvadze@yaho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E2A9-5D19-475F-911A-0B408F17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10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642</cp:revision>
  <cp:lastPrinted>2012-03-20T07:55:00Z</cp:lastPrinted>
  <dcterms:created xsi:type="dcterms:W3CDTF">2012-03-19T07:09:00Z</dcterms:created>
  <dcterms:modified xsi:type="dcterms:W3CDTF">2016-02-28T10:58:00Z</dcterms:modified>
</cp:coreProperties>
</file>